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645D" w14:textId="79F634BC" w:rsidR="00A92E2D" w:rsidRPr="00D2084E" w:rsidRDefault="001B7DD8" w:rsidP="00D2084E">
      <w:pPr>
        <w:pStyle w:val="table10"/>
        <w:spacing w:before="120"/>
        <w:ind w:left="-284" w:right="-142"/>
        <w:jc w:val="center"/>
        <w:rPr>
          <w:b/>
          <w:sz w:val="24"/>
          <w:szCs w:val="24"/>
        </w:rPr>
      </w:pPr>
      <w:r w:rsidRPr="00E44CE3">
        <w:rPr>
          <w:b/>
          <w:sz w:val="24"/>
          <w:szCs w:val="24"/>
        </w:rPr>
        <w:t xml:space="preserve">Процедура </w:t>
      </w:r>
      <w:r w:rsidR="00D2084E">
        <w:rPr>
          <w:b/>
          <w:sz w:val="24"/>
          <w:szCs w:val="24"/>
        </w:rPr>
        <w:t>11.1.</w:t>
      </w:r>
      <w:r w:rsidR="00C976A3">
        <w:rPr>
          <w:b/>
          <w:sz w:val="24"/>
          <w:szCs w:val="24"/>
        </w:rPr>
        <w:t>2</w:t>
      </w:r>
      <w:r w:rsidR="000510E4" w:rsidRPr="000510E4">
        <w:rPr>
          <w:b/>
          <w:sz w:val="24"/>
          <w:szCs w:val="24"/>
        </w:rPr>
        <w:t xml:space="preserve"> </w:t>
      </w:r>
      <w:r w:rsidR="00C976A3" w:rsidRPr="00C976A3">
        <w:rPr>
          <w:b/>
          <w:sz w:val="24"/>
          <w:szCs w:val="24"/>
        </w:rPr>
        <w:t>Подтверждение государственной аккредитации на право осуществления деятельности по развитию физической культуры и спорта</w:t>
      </w:r>
      <w:r w:rsidR="009763B2" w:rsidRPr="009763B2">
        <w:rPr>
          <w:b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6788"/>
      </w:tblGrid>
      <w:tr w:rsidR="00130368" w:rsidRPr="00130368" w14:paraId="1A0EC6ED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B8806C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3BABBF3" w14:textId="77777777" w:rsidR="00C976A3" w:rsidRDefault="00C976A3" w:rsidP="000C2FFB">
            <w:pPr>
              <w:spacing w:before="100" w:beforeAutospacing="1" w:after="100" w:afterAutospacing="1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76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Подтверждение государственной аккредитации на право осуществления деятельности по развитию физической культуры и спорта</w:t>
            </w:r>
            <w:r w:rsidRPr="00C976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C789C3D" w14:textId="17DD66BA" w:rsidR="000C2FFB" w:rsidRPr="000C2FFB" w:rsidRDefault="000C2FFB" w:rsidP="000C2FFB">
            <w:pPr>
              <w:spacing w:before="100" w:beforeAutospacing="1" w:after="100" w:afterAutospacing="1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3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Постановление Министерства с</w:t>
              </w:r>
              <w:r w:rsidRPr="00331356">
                <w:rPr>
                  <w:rStyle w:val="a3"/>
                  <w:rFonts w:ascii="Times New Roman" w:hAnsi="Times New Roman" w:cs="Times New Roman"/>
                </w:rPr>
                <w:t>порта и туризма</w:t>
              </w:r>
              <w:r w:rsidRPr="0033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Республики Беларусь от 15 </w:t>
              </w:r>
              <w:r w:rsidRPr="0033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</w:t>
              </w:r>
              <w:r w:rsidRPr="003313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арта 2022 г. № 9 «Об утверждении регламентов административных процедур»</w:t>
              </w:r>
            </w:hyperlink>
          </w:p>
        </w:tc>
      </w:tr>
      <w:tr w:rsidR="00130368" w:rsidRPr="00130368" w14:paraId="77F838E3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3F221C1" w14:textId="77777777" w:rsidR="00130368" w:rsidRPr="009177C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B18F361" w14:textId="7AC4BFD2" w:rsidR="009177C8" w:rsidRPr="009177C8" w:rsidRDefault="009A64C5" w:rsidP="009177C8">
            <w:pPr>
              <w:pStyle w:val="a6"/>
              <w:spacing w:before="100" w:beforeAutospacing="1" w:after="100" w:afterAutospacing="1" w:line="240" w:lineRule="auto"/>
              <w:ind w:left="471" w:right="14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7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проведения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14:paraId="4AF53B8E" w14:textId="77777777" w:rsidR="009177C8" w:rsidRDefault="009177C8" w:rsidP="009177C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 подтверждении государственной аккредитации на право осуществления деятельности по развитию физической культуры</w:t>
            </w:r>
          </w:p>
          <w:p w14:paraId="42C9A830" w14:textId="77777777" w:rsidR="009177C8" w:rsidRDefault="009177C8" w:rsidP="009177C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мероприятий*</w:t>
            </w:r>
          </w:p>
          <w:p w14:paraId="673D4C05" w14:textId="77777777" w:rsidR="009177C8" w:rsidRDefault="009177C8" w:rsidP="009177C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  <w:p w14:paraId="53582B68" w14:textId="77777777" w:rsidR="009177C8" w:rsidRDefault="009177C8" w:rsidP="009177C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14:paraId="069F9383" w14:textId="5BED2BA8" w:rsidR="009177C8" w:rsidRDefault="009177C8" w:rsidP="009177C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сведения:</w:t>
            </w: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  <w:p w14:paraId="7787B14D" w14:textId="77777777" w:rsidR="009177C8" w:rsidRPr="009177C8" w:rsidRDefault="009177C8" w:rsidP="009177C8">
            <w:pPr>
              <w:pStyle w:val="a6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EAC056" w14:textId="77777777" w:rsidR="009177C8" w:rsidRPr="009177C8" w:rsidRDefault="009177C8" w:rsidP="0091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1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14:paraId="660BFDD5" w14:textId="77777777" w:rsidR="004A0156" w:rsidRDefault="009177C8" w:rsidP="004A0156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14:paraId="342C5536" w14:textId="77777777" w:rsidR="004A0156" w:rsidRDefault="009177C8" w:rsidP="004A0156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мероприятий*</w:t>
            </w:r>
          </w:p>
          <w:p w14:paraId="5401EF23" w14:textId="77777777" w:rsidR="004A0156" w:rsidRDefault="009177C8" w:rsidP="004A0156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14:paraId="1CBBA3F5" w14:textId="77777777" w:rsidR="004A0156" w:rsidRDefault="009177C8" w:rsidP="004A0156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14:paraId="02A84632" w14:textId="7B844799" w:rsidR="009177C8" w:rsidRPr="004A0156" w:rsidRDefault="009177C8" w:rsidP="004A0156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15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сведения:</w:t>
            </w:r>
            <w:r w:rsidRPr="004A01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4A01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  <w:p w14:paraId="0727E9F6" w14:textId="77777777" w:rsidR="004A0156" w:rsidRDefault="004A0156" w:rsidP="0091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C999F1E" w14:textId="658DACB8" w:rsidR="009177C8" w:rsidRPr="004A0156" w:rsidRDefault="009177C8" w:rsidP="004A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A01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14:paraId="69A60548" w14:textId="77777777" w:rsidR="00DC7B1A" w:rsidRDefault="009177C8" w:rsidP="00DC7B1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14:paraId="66204DEF" w14:textId="77777777" w:rsidR="00DC7B1A" w:rsidRDefault="009177C8" w:rsidP="00DC7B1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14:paraId="5FD93E15" w14:textId="77777777" w:rsidR="00DC7B1A" w:rsidRDefault="009177C8" w:rsidP="00DC7B1A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 проведении спортивных мероприятий в соответствии с правилами спортивных соревнований по виду </w:t>
            </w: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14:paraId="1B88AAE4" w14:textId="77777777" w:rsidR="00C65DD6" w:rsidRDefault="009177C8" w:rsidP="00C65DD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42F2372C" w14:textId="128BE2CE" w:rsidR="00DC7B1A" w:rsidRPr="00C65DD6" w:rsidRDefault="00DC7B1A" w:rsidP="00C65DD6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DD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сведения:</w:t>
            </w:r>
          </w:p>
          <w:p w14:paraId="0C16BE75" w14:textId="6DDFF2CB" w:rsidR="00DC7B1A" w:rsidRDefault="00DC7B1A" w:rsidP="00C65DD6">
            <w:p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14:paraId="601F93EA" w14:textId="13905010" w:rsidR="00DC7B1A" w:rsidRDefault="00DC7B1A" w:rsidP="00C65DD6">
            <w:p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</w:r>
          </w:p>
          <w:p w14:paraId="45AF2ACF" w14:textId="77777777" w:rsidR="00C65DD6" w:rsidRDefault="00DC7B1A" w:rsidP="00C65DD6">
            <w:p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DC7B1A">
              <w:rPr>
                <w:rFonts w:ascii="Times New Roman" w:eastAsia="Times New Roman" w:hAnsi="Times New Roman" w:cs="Times New Roman"/>
                <w:sz w:val="24"/>
                <w:szCs w:val="24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</w:t>
            </w:r>
          </w:p>
          <w:p w14:paraId="512EC43A" w14:textId="77777777" w:rsidR="00C65DD6" w:rsidRDefault="00C65DD6" w:rsidP="00C65DD6">
            <w:p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77C8"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</w:t>
            </w:r>
          </w:p>
          <w:p w14:paraId="1DC4D5BB" w14:textId="77777777" w:rsidR="00C65DD6" w:rsidRDefault="00C65DD6" w:rsidP="00C65DD6">
            <w:p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77C8"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14:paraId="47E1469A" w14:textId="77777777" w:rsidR="00C65DD6" w:rsidRDefault="00C65DD6" w:rsidP="00C65DD6">
            <w:p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77C8"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соответствии содержания и качества спортивной подготовки учебным программам по отдельным видам </w:t>
            </w:r>
            <w:proofErr w:type="spellStart"/>
            <w:r w:rsidR="009177C8"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  <w:proofErr w:type="spellEnd"/>
          </w:p>
          <w:p w14:paraId="3FA5C842" w14:textId="454D72B4" w:rsidR="00C65DD6" w:rsidRDefault="00C65DD6" w:rsidP="00C65DD6">
            <w:pPr>
              <w:spacing w:after="0" w:line="240" w:lineRule="auto"/>
              <w:ind w:left="100" w:firstLine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77C8"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комплектования учебных групп и копия списков учебных групп</w:t>
            </w:r>
          </w:p>
          <w:p w14:paraId="1BEB0D01" w14:textId="77777777" w:rsidR="00C65DD6" w:rsidRDefault="00C65DD6" w:rsidP="00C65DD6">
            <w:pPr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77C8" w:rsidRPr="009177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14:paraId="6C20B175" w14:textId="4A3E608A" w:rsidR="00C65DD6" w:rsidRPr="00C65DD6" w:rsidRDefault="00C65DD6" w:rsidP="00C65DD6">
            <w:pPr>
              <w:spacing w:after="0" w:line="240" w:lineRule="auto"/>
              <w:ind w:firstLine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177C8" w:rsidRPr="00C65DD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  <w:p w14:paraId="0B37D522" w14:textId="353AC43F" w:rsidR="00D704A1" w:rsidRPr="009177C8" w:rsidRDefault="00331356" w:rsidP="00C65DD6">
            <w:pPr>
              <w:spacing w:after="0" w:line="240" w:lineRule="auto"/>
              <w:ind w:left="100"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7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 За исключением организаций, устав которых содержит информацию, распространение и (или) предоставление </w:t>
            </w:r>
            <w:r w:rsidRPr="009177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которой ограничено или запрещено в соответствии с законодательными актами</w:t>
            </w:r>
          </w:p>
        </w:tc>
      </w:tr>
      <w:tr w:rsidR="00130368" w:rsidRPr="00130368" w14:paraId="69E81013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84AB20B" w14:textId="77777777" w:rsidR="00331356" w:rsidRDefault="00331356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B5DDF" w14:textId="46AF9096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61319860" w14:textId="77777777" w:rsidR="00331356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31356" w:rsidRPr="00331356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331356" w:rsidRPr="00331356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Николаевна</w:t>
            </w:r>
          </w:p>
          <w:p w14:paraId="313CDBCD" w14:textId="4CDD4F22" w:rsidR="00130368" w:rsidRDefault="00130368" w:rsidP="00E8689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исполнительного </w:t>
            </w:r>
            <w:r w:rsidRPr="003313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 (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3313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31356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 w:rsidRPr="00331356">
              <w:rPr>
                <w:rFonts w:ascii="Times New Roman" w:hAnsi="Times New Roman" w:cs="Times New Roman"/>
                <w:sz w:val="24"/>
                <w:szCs w:val="24"/>
              </w:rPr>
              <w:t>, телефон – 64-06-11</w:t>
            </w:r>
            <w:r w:rsidRPr="0033135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6C90C43" w14:textId="25833155" w:rsidR="00130368" w:rsidRPr="00130368" w:rsidRDefault="00130368" w:rsidP="00E8689D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331356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="00331356">
              <w:rPr>
                <w:rFonts w:ascii="Times New Roman" w:hAnsi="Times New Roman" w:cs="Times New Roman"/>
                <w:sz w:val="24"/>
              </w:rPr>
              <w:t>по  предварительной</w:t>
            </w:r>
            <w:proofErr w:type="gramEnd"/>
            <w:r w:rsidR="00331356">
              <w:rPr>
                <w:rFonts w:ascii="Times New Roman" w:hAnsi="Times New Roman" w:cs="Times New Roman"/>
                <w:sz w:val="24"/>
              </w:rPr>
              <w:t xml:space="preserve">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35515DA8" w14:textId="77777777" w:rsidTr="001C74DB">
        <w:trPr>
          <w:trHeight w:val="3213"/>
          <w:tblCellSpacing w:w="15" w:type="dxa"/>
        </w:trPr>
        <w:tc>
          <w:tcPr>
            <w:tcW w:w="1652" w:type="pct"/>
            <w:vAlign w:val="center"/>
            <w:hideMark/>
          </w:tcPr>
          <w:p w14:paraId="06BD896A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04D5930" w14:textId="55E5D379" w:rsidR="00435C45" w:rsidRPr="004503CA" w:rsidRDefault="004503CA" w:rsidP="004503CA">
            <w:pPr>
              <w:jc w:val="both"/>
              <w:rPr>
                <w:rFonts w:ascii="Times New Roman" w:hAnsi="Times New Roman" w:cs="Times New Roman"/>
                <w:b/>
                <w:bCs/>
                <w:color w:val="424242"/>
              </w:rPr>
            </w:pPr>
            <w:proofErr w:type="spellStart"/>
            <w:r w:rsidRPr="004503CA">
              <w:rPr>
                <w:rFonts w:ascii="Times New Roman" w:hAnsi="Times New Roman" w:cs="Times New Roman"/>
                <w:b/>
                <w:bCs/>
                <w:color w:val="424242"/>
                <w:sz w:val="24"/>
                <w:szCs w:val="24"/>
              </w:rPr>
              <w:t>Осипчик</w:t>
            </w:r>
            <w:proofErr w:type="spellEnd"/>
            <w:r w:rsidRPr="004503CA">
              <w:rPr>
                <w:rFonts w:ascii="Times New Roman" w:hAnsi="Times New Roman" w:cs="Times New Roman"/>
                <w:b/>
                <w:bCs/>
                <w:color w:val="424242"/>
                <w:sz w:val="24"/>
                <w:szCs w:val="24"/>
              </w:rPr>
              <w:t xml:space="preserve"> Кристина Аркадьевна</w:t>
            </w:r>
            <w:r w:rsidR="009763B2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спорта </w:t>
            </w:r>
            <w:r w:rsidR="009763B2" w:rsidRPr="009763B2">
              <w:rPr>
                <w:rFonts w:ascii="Times New Roman" w:hAnsi="Times New Roman" w:cs="Times New Roman"/>
                <w:sz w:val="24"/>
                <w:szCs w:val="24"/>
              </w:rPr>
              <w:t>райисполкома</w:t>
            </w:r>
            <w:r w:rsidR="00130368" w:rsidRPr="009763B2">
              <w:rPr>
                <w:rFonts w:ascii="Times New Roman" w:hAnsi="Times New Roman" w:cs="Times New Roman"/>
                <w:sz w:val="24"/>
                <w:szCs w:val="24"/>
              </w:rPr>
              <w:t>, а на период ее отсутствия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4503CA">
              <w:rPr>
                <w:rFonts w:ascii="Times New Roman" w:hAnsi="Times New Roman" w:cs="Times New Roman"/>
                <w:b/>
                <w:sz w:val="24"/>
              </w:rPr>
              <w:t>Доменикан</w:t>
            </w:r>
            <w:proofErr w:type="spellEnd"/>
            <w:r w:rsidRPr="004503CA">
              <w:rPr>
                <w:rFonts w:ascii="Times New Roman" w:hAnsi="Times New Roman" w:cs="Times New Roman"/>
                <w:b/>
                <w:sz w:val="24"/>
              </w:rPr>
              <w:t xml:space="preserve"> Татьяна Валерьевна  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C45A86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сектора спорта</w:t>
            </w:r>
            <w:r w:rsidR="00C45A86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>.</w:t>
            </w:r>
          </w:p>
          <w:p w14:paraId="22634A53" w14:textId="7A893804" w:rsidR="00435C45" w:rsidRPr="00435C45" w:rsidRDefault="004503CA" w:rsidP="00E8689D">
            <w:pPr>
              <w:spacing w:line="280" w:lineRule="exact"/>
              <w:ind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спорта</w:t>
            </w:r>
            <w:r w:rsidR="00795A75" w:rsidRPr="009763B2">
              <w:rPr>
                <w:rFonts w:ascii="Times New Roman" w:hAnsi="Times New Roman" w:cs="Times New Roman"/>
                <w:sz w:val="24"/>
                <w:szCs w:val="24"/>
              </w:rPr>
              <w:t xml:space="preserve"> райисполкома</w:t>
            </w:r>
            <w:r w:rsidR="00795A7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</w:rPr>
              <w:t>(</w:t>
            </w:r>
            <w:r w:rsidR="00A945CE"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ул. Советская, 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530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 w:rsidRPr="004503CA">
              <w:rPr>
                <w:rFonts w:ascii="Arial" w:hAnsi="Arial" w:cs="Arial"/>
                <w:color w:val="424242"/>
                <w:shd w:val="clear" w:color="auto" w:fill="FFFFFF"/>
              </w:rPr>
              <w:t xml:space="preserve"> </w:t>
            </w:r>
            <w:r w:rsidRPr="004503CA">
              <w:rPr>
                <w:rFonts w:ascii="Times New Roman" w:hAnsi="Times New Roman" w:cs="Times New Roman"/>
                <w:sz w:val="24"/>
                <w:szCs w:val="24"/>
              </w:rPr>
              <w:t>46 23 61</w:t>
            </w:r>
            <w:r w:rsidR="00C45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03CA">
              <w:rPr>
                <w:rFonts w:ascii="Arial" w:hAnsi="Arial" w:cs="Arial"/>
                <w:color w:val="424242"/>
                <w:shd w:val="clear" w:color="auto" w:fill="FFFFFF"/>
              </w:rPr>
              <w:t xml:space="preserve"> </w:t>
            </w:r>
            <w:r w:rsidRPr="004503CA">
              <w:rPr>
                <w:rFonts w:ascii="Times New Roman" w:hAnsi="Times New Roman" w:cs="Times New Roman"/>
                <w:sz w:val="24"/>
                <w:szCs w:val="24"/>
              </w:rPr>
              <w:t>60 86 01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6271B5B" w14:textId="77777777" w:rsidR="00130368" w:rsidRPr="00130368" w:rsidRDefault="00435C45" w:rsidP="00E8689D">
            <w:pPr>
              <w:spacing w:line="280" w:lineRule="exact"/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4847A726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D82C99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6D7BFA8B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0568A035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FE431FF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05EF1A1" w14:textId="025356EB"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</w:tr>
      <w:tr w:rsidR="00130368" w:rsidRPr="00130368" w14:paraId="4A6BED73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9D6C85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FD00565" w14:textId="0B514BDF" w:rsidR="00130368" w:rsidRPr="00130368" w:rsidRDefault="00331356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0368" w:rsidRPr="00130368" w14:paraId="7EAF35EB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98134FD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5CDA8A13" w14:textId="77777777" w:rsidR="009744E0" w:rsidRPr="009744E0" w:rsidRDefault="00F95363" w:rsidP="009744E0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46EFF5A3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28202CFB" w14:textId="77777777" w:rsidTr="005F640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2B4720F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7F885C52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D4AC2CE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85368" w14:textId="77777777" w:rsidR="00D2084E" w:rsidRDefault="00D2084E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5C0B589" w14:textId="101C1929" w:rsidR="00905E18" w:rsidRPr="00BA506B" w:rsidRDefault="00905E18" w:rsidP="00BA506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D2084E">
        <w:rPr>
          <w:rFonts w:ascii="Times New Roman" w:hAnsi="Times New Roman" w:cs="Times New Roman"/>
          <w:b/>
          <w:bCs/>
          <w:iCs/>
          <w:sz w:val="28"/>
          <w:szCs w:val="28"/>
        </w:rPr>
        <w:t>11</w:t>
      </w:r>
      <w:r w:rsidR="009763B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D2084E"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9763B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C65DD6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4801"/>
      </w:tblGrid>
      <w:tr w:rsidR="00963EEB" w14:paraId="35E6DD10" w14:textId="77777777" w:rsidTr="001F172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14A04" w14:textId="77777777" w:rsidR="00963EEB" w:rsidRDefault="00963EEB" w:rsidP="001F1721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9"/>
            </w:tblGrid>
            <w:tr w:rsidR="00EB05F2" w:rsidRPr="00FD5A21" w14:paraId="1E9E319D" w14:textId="77777777" w:rsidTr="00E12AB8">
              <w:tc>
                <w:tcPr>
                  <w:tcW w:w="23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B827AC0" w14:textId="77777777" w:rsidR="00BA506B" w:rsidRPr="00BA506B" w:rsidRDefault="00BA506B" w:rsidP="00BA506B">
                  <w:pPr>
                    <w:spacing w:after="28" w:line="240" w:lineRule="auto"/>
                    <w:ind w:left="38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Приложение 1</w:t>
                  </w:r>
                </w:p>
                <w:p w14:paraId="47ABF110" w14:textId="77777777" w:rsidR="00BA506B" w:rsidRPr="00BA506B" w:rsidRDefault="00BA506B" w:rsidP="00BA506B">
                  <w:pPr>
                    <w:spacing w:after="28" w:line="240" w:lineRule="auto"/>
                    <w:ind w:left="38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 Регламенту административной процедуры,</w:t>
                  </w: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осуществляемой в отношении субъектов</w:t>
                  </w: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хозяйствования, по подпункту 11.1.2</w:t>
                  </w: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«Подтверждение государственной</w:t>
                  </w: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аккредитации на право осуществления</w:t>
                  </w: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деятельности по развитию физической</w:t>
                  </w:r>
                  <w:r w:rsidRPr="00BA506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культуры и спорта»</w:t>
                  </w:r>
                </w:p>
                <w:p w14:paraId="72937937" w14:textId="3E6EC7A1" w:rsidR="00EB05F2" w:rsidRPr="00FD5A21" w:rsidRDefault="00EB05F2" w:rsidP="00BA5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5E2069D" w14:textId="77777777" w:rsidR="00EB05F2" w:rsidRPr="00FD5A21" w:rsidRDefault="00EB05F2" w:rsidP="00EB05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t>Форма</w:t>
            </w:r>
          </w:p>
          <w:p w14:paraId="455A57CB" w14:textId="452AE17B" w:rsidR="00963EEB" w:rsidRDefault="00963EEB" w:rsidP="001F1721">
            <w:pPr>
              <w:pStyle w:val="append"/>
            </w:pPr>
          </w:p>
        </w:tc>
      </w:tr>
    </w:tbl>
    <w:p w14:paraId="4BC41526" w14:textId="6D2C1512" w:rsidR="00963EEB" w:rsidRPr="00EB05F2" w:rsidRDefault="00963EEB" w:rsidP="00EB05F2">
      <w:pPr>
        <w:rPr>
          <w:rFonts w:eastAsia="Times New Roman"/>
        </w:rPr>
      </w:pPr>
    </w:p>
    <w:p w14:paraId="47C5B40D" w14:textId="7435B152" w:rsidR="00BA506B" w:rsidRPr="00FD5A21" w:rsidRDefault="00BA506B" w:rsidP="00BA506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BA506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5D02BA7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14:paraId="4CB93AB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14:paraId="790D8265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(полное наименование организации, индивидуального предпринимателя)</w:t>
      </w:r>
    </w:p>
    <w:p w14:paraId="165064B0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2533817E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(индекс, почтовый адрес)</w:t>
      </w:r>
    </w:p>
    <w:p w14:paraId="43FB722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57F30E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6914173B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14:paraId="42CC26A6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CF37D95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14:paraId="1425775A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</w:t>
      </w:r>
    </w:p>
    <w:p w14:paraId="7C607056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14:paraId="1AC29FB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3776B8F4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A23152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494AF7F9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5C17D57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965E192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(в соответствии с перечнем видов деятельности, относящихся к сфере физической культуры)</w:t>
      </w:r>
    </w:p>
    <w:p w14:paraId="748B6A9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385FB4E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660692F6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14:paraId="2540C6FA" w14:textId="77777777" w:rsid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12875A" w14:textId="77777777" w:rsid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3"/>
      </w:tblGrid>
      <w:tr w:rsidR="00BA506B" w:rsidRPr="00FD5A21" w14:paraId="01B0EB69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DA13D" w14:textId="77777777" w:rsidR="00BA506B" w:rsidRPr="00FD5A21" w:rsidRDefault="00BA506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0F9AD9" w14:textId="77777777" w:rsidR="00BA506B" w:rsidRPr="00FD5A21" w:rsidRDefault="00BA506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429B6" w14:textId="77777777" w:rsidR="00BA506B" w:rsidRPr="00FD5A21" w:rsidRDefault="00BA506B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BA506B" w:rsidRPr="00FD5A21" w14:paraId="7B2E6521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3C8C6" w14:textId="77777777" w:rsidR="00BA506B" w:rsidRPr="00FD5A21" w:rsidRDefault="00BA506B" w:rsidP="00E12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A4585" w14:textId="77777777" w:rsidR="00BA506B" w:rsidRPr="00FD5A21" w:rsidRDefault="00BA506B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9FE52" w14:textId="77777777" w:rsidR="00BA506B" w:rsidRPr="00FD5A21" w:rsidRDefault="00BA506B" w:rsidP="00E12AB8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BA506B" w:rsidRPr="00FD5A21" w14:paraId="4932ABEE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A9EEC" w14:textId="77777777" w:rsidR="00BA506B" w:rsidRPr="00FD5A21" w:rsidRDefault="00BA506B" w:rsidP="00E12AB8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F87FE" w14:textId="77777777" w:rsidR="00BA506B" w:rsidRPr="00FD5A21" w:rsidRDefault="00BA506B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10752" w14:textId="77777777" w:rsidR="00BA506B" w:rsidRPr="00FD5A21" w:rsidRDefault="00BA506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FC2F927" w14:textId="77777777" w:rsidR="00BA506B" w:rsidRPr="00FD5A21" w:rsidRDefault="00BA506B" w:rsidP="00BA50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45DCF8DA" w14:textId="77777777" w:rsidR="00BA506B" w:rsidRPr="00FD5A21" w:rsidRDefault="00BA506B" w:rsidP="00BA506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6F7EF7B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CF7DF0" w14:textId="2CC94232" w:rsidR="00BA506B" w:rsidRDefault="00BA506B" w:rsidP="00BA5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78BE8" w14:textId="77777777" w:rsidR="00BA506B" w:rsidRDefault="00BA506B" w:rsidP="00BA5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104E0" w14:textId="77777777" w:rsidR="00BA506B" w:rsidRPr="00BA506B" w:rsidRDefault="00BA506B" w:rsidP="00BA506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11.1.2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0156"/>
      </w:tblGrid>
      <w:tr w:rsidR="00BA506B" w14:paraId="7F29B3E7" w14:textId="77777777" w:rsidTr="00E12AB8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4D134" w14:textId="77777777" w:rsidR="00BA506B" w:rsidRDefault="00BA506B" w:rsidP="00E12AB8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44"/>
            </w:tblGrid>
            <w:tr w:rsidR="00BA506B" w:rsidRPr="00FD5A21" w14:paraId="6D261956" w14:textId="77777777" w:rsidTr="00E12AB8">
              <w:tc>
                <w:tcPr>
                  <w:tcW w:w="23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1585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53"/>
                  </w:tblGrid>
                  <w:tr w:rsidR="00BA506B" w:rsidRPr="00BA506B" w14:paraId="58AE00CA" w14:textId="77777777">
                    <w:tc>
                      <w:tcPr>
                        <w:tcW w:w="15842" w:type="dxa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14:paraId="6483646E" w14:textId="77777777" w:rsidR="00BA506B" w:rsidRPr="00BA506B" w:rsidRDefault="00BA506B" w:rsidP="00BA506B">
                        <w:pPr>
                          <w:spacing w:after="28" w:line="240" w:lineRule="auto"/>
                          <w:ind w:left="587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Приложение 2</w:t>
                        </w:r>
                      </w:p>
                      <w:p w14:paraId="1FB0B21F" w14:textId="77777777" w:rsidR="00BA506B" w:rsidRPr="00BA506B" w:rsidRDefault="00BA506B" w:rsidP="00BA506B">
                        <w:pPr>
                          <w:spacing w:after="28" w:line="240" w:lineRule="auto"/>
                          <w:ind w:left="5873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к Регламенту административной процедуры,</w:t>
                        </w: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осуществляемой в отношении субъектов</w:t>
                        </w: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хозяйствования, по подпункту 11.1.2</w:t>
                        </w: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«Подтверждение государственной</w:t>
                        </w: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аккредитации на право осуществления</w:t>
                        </w: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деятельности по развитию физической</w:t>
                        </w:r>
                        <w:r w:rsidRPr="00BA506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культуры и спорта»</w:t>
                        </w:r>
                      </w:p>
                    </w:tc>
                  </w:tr>
                </w:tbl>
                <w:p w14:paraId="08DEF9E9" w14:textId="3CA3DBA3" w:rsidR="00BA506B" w:rsidRPr="00FD5A21" w:rsidRDefault="00BA506B" w:rsidP="00BA5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9A6F333" w14:textId="77777777" w:rsidR="00BA506B" w:rsidRPr="00FD5A21" w:rsidRDefault="00BA506B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t>Форма</w:t>
            </w:r>
          </w:p>
          <w:p w14:paraId="44CCC837" w14:textId="77777777" w:rsidR="00BA506B" w:rsidRDefault="00BA506B" w:rsidP="00E12AB8">
            <w:pPr>
              <w:pStyle w:val="append"/>
            </w:pPr>
          </w:p>
        </w:tc>
      </w:tr>
    </w:tbl>
    <w:p w14:paraId="058DEF0A" w14:textId="77777777" w:rsidR="00BA506B" w:rsidRDefault="00BA506B" w:rsidP="00BA5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4BFD8" w14:textId="77777777" w:rsidR="00BA506B" w:rsidRPr="00BA506B" w:rsidRDefault="00BA506B" w:rsidP="00BA50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F21C1" w14:textId="77777777" w:rsidR="00BA506B" w:rsidRPr="00BA506B" w:rsidRDefault="00BA506B" w:rsidP="00BA5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BA506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5C5E9A1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14:paraId="344B42C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14:paraId="464E6B0B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(полное наименование организации, индивидуального предпринимателя)</w:t>
      </w:r>
    </w:p>
    <w:p w14:paraId="496D6428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04A8203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(индекс, почтовый адрес)</w:t>
      </w:r>
    </w:p>
    <w:p w14:paraId="40E95F22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3F3842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4022909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14:paraId="0912777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47E761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14:paraId="2285F48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</w:t>
      </w:r>
    </w:p>
    <w:p w14:paraId="0801B4A9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14:paraId="447C68E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73D2020B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A557CE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42664C3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1FF44809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97C47C6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(виды спорта, включенные в реестр видов спорта Республики Беларусь)</w:t>
      </w:r>
    </w:p>
    <w:p w14:paraId="2FDA7436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A90A1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71F40ED5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E9E75B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(в соответствии с перечнем видов деятельности, относящихся к сфере физической культуры)</w:t>
      </w:r>
    </w:p>
    <w:p w14:paraId="3A5D7024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DA3E60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03BB6E70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14:paraId="48886965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3"/>
      </w:tblGrid>
      <w:tr w:rsidR="00BA506B" w:rsidRPr="00FD5A21" w14:paraId="7036AED4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AEAEC" w14:textId="77777777" w:rsidR="00BA506B" w:rsidRPr="00FD5A21" w:rsidRDefault="00BA506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030EB8" w14:textId="77777777" w:rsidR="00BA506B" w:rsidRPr="00FD5A21" w:rsidRDefault="00BA506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8580C" w14:textId="77777777" w:rsidR="00BA506B" w:rsidRPr="00FD5A21" w:rsidRDefault="00BA506B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BA506B" w:rsidRPr="00FD5A21" w14:paraId="0F82594B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DFF8F" w14:textId="77777777" w:rsidR="00BA506B" w:rsidRPr="00FD5A21" w:rsidRDefault="00BA506B" w:rsidP="00E12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21D96" w14:textId="77777777" w:rsidR="00BA506B" w:rsidRPr="00FD5A21" w:rsidRDefault="00BA506B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60172" w14:textId="77777777" w:rsidR="00BA506B" w:rsidRPr="00FD5A21" w:rsidRDefault="00BA506B" w:rsidP="00E12AB8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BA506B" w:rsidRPr="00FD5A21" w14:paraId="785518F7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854C9" w14:textId="77777777" w:rsidR="00BA506B" w:rsidRPr="00FD5A21" w:rsidRDefault="00BA506B" w:rsidP="00E12AB8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961E2" w14:textId="77777777" w:rsidR="00BA506B" w:rsidRPr="00FD5A21" w:rsidRDefault="00BA506B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D0427" w14:textId="77777777" w:rsidR="00BA506B" w:rsidRPr="00FD5A21" w:rsidRDefault="00BA506B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82AF3FF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ABC8B7" w14:textId="77777777" w:rsidR="00BA506B" w:rsidRPr="00FD5A21" w:rsidRDefault="00BA506B" w:rsidP="00E12A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763FFC67" w14:textId="77777777" w:rsidR="00BA506B" w:rsidRPr="00FD5A21" w:rsidRDefault="00BA506B" w:rsidP="00BA506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lastRenderedPageBreak/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8"/>
        <w:gridCol w:w="9892"/>
      </w:tblGrid>
      <w:tr w:rsidR="00BA506B" w:rsidRPr="00BA506B" w14:paraId="63E2E9FE" w14:textId="77777777">
        <w:tc>
          <w:tcPr>
            <w:tcW w:w="182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C6E38" w14:textId="77777777" w:rsidR="00BA506B" w:rsidRDefault="00BA506B" w:rsidP="00BA50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3DB263E" w14:textId="7E69B087" w:rsidR="00BA506B" w:rsidRPr="00BA506B" w:rsidRDefault="00BA506B" w:rsidP="00D6214D">
            <w:pPr>
              <w:ind w:right="1114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53C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Административная процедура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11.1.2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94"/>
              <w:gridCol w:w="5502"/>
            </w:tblGrid>
            <w:tr w:rsidR="00BA506B" w14:paraId="78627387" w14:textId="77777777" w:rsidTr="00E12AB8">
              <w:tc>
                <w:tcPr>
                  <w:tcW w:w="26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13AED3D" w14:textId="77777777" w:rsidR="00BA506B" w:rsidRDefault="00BA506B" w:rsidP="00BA506B">
                  <w:pPr>
                    <w:pStyle w:val="newncpi"/>
                  </w:pPr>
                  <w:r>
                    <w:t> </w:t>
                  </w:r>
                </w:p>
              </w:tc>
              <w:tc>
                <w:tcPr>
                  <w:tcW w:w="23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0"/>
                  </w:tblGrid>
                  <w:tr w:rsidR="00BA506B" w:rsidRPr="00FD5A21" w14:paraId="60EFE0B3" w14:textId="77777777" w:rsidTr="00E12AB8">
                    <w:tc>
                      <w:tcPr>
                        <w:tcW w:w="2352" w:type="pct"/>
                        <w:tcMar>
                          <w:top w:w="0" w:type="dxa"/>
                          <w:left w:w="6" w:type="dxa"/>
                          <w:bottom w:w="0" w:type="dxa"/>
                          <w:right w:w="6" w:type="dxa"/>
                        </w:tcMar>
                        <w:hideMark/>
                      </w:tcPr>
                      <w:p w14:paraId="387952E1" w14:textId="77777777" w:rsidR="00D6214D" w:rsidRPr="00D6214D" w:rsidRDefault="00D6214D" w:rsidP="00D6214D">
                        <w:pPr>
                          <w:spacing w:after="28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Приложение 3</w:t>
                        </w:r>
                      </w:p>
                      <w:p w14:paraId="65D96B22" w14:textId="13A6BB3C" w:rsidR="00BA506B" w:rsidRPr="00D6214D" w:rsidRDefault="00D6214D" w:rsidP="00D6214D">
                        <w:pPr>
                          <w:spacing w:after="28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к Регламенту административной процедуры,</w:t>
                        </w: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осуществляемой в отношении субъектов</w:t>
                        </w: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хозяйствования, по подпункту 11.1.2</w:t>
                        </w: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«Подтверждение государственной</w:t>
                        </w: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аккредитации на право осуществления</w:t>
                        </w: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деятельности по развитию физической</w:t>
                        </w:r>
                        <w:r w:rsidRPr="00D6214D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br/>
                          <w:t>культуры и спорта»</w:t>
                        </w:r>
                      </w:p>
                    </w:tc>
                  </w:tr>
                </w:tbl>
                <w:p w14:paraId="6D8C1BB3" w14:textId="77777777" w:rsidR="00BA506B" w:rsidRPr="00FD5A21" w:rsidRDefault="00BA506B" w:rsidP="00BA50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FD5A21">
                    <w:rPr>
                      <w:rFonts w:ascii="Times New Roman" w:eastAsia="Times New Roman" w:hAnsi="Times New Roman" w:cs="Times New Roman"/>
                    </w:rPr>
                    <w:t>Форма</w:t>
                  </w:r>
                </w:p>
                <w:p w14:paraId="330F98B7" w14:textId="77777777" w:rsidR="00BA506B" w:rsidRDefault="00BA506B" w:rsidP="00BA506B">
                  <w:pPr>
                    <w:pStyle w:val="append"/>
                  </w:pPr>
                </w:p>
              </w:tc>
            </w:tr>
          </w:tbl>
          <w:p w14:paraId="76ADE280" w14:textId="77777777" w:rsidR="00BA506B" w:rsidRPr="00BA506B" w:rsidRDefault="00BA506B" w:rsidP="00BA50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74F86" w14:textId="77777777" w:rsidR="00BA506B" w:rsidRPr="00BA506B" w:rsidRDefault="00BA506B" w:rsidP="00BA50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</w:t>
            </w:r>
          </w:p>
          <w:p w14:paraId="6A128771" w14:textId="77777777" w:rsidR="00BA506B" w:rsidRPr="00BA506B" w:rsidRDefault="00BA506B" w:rsidP="00BA506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t>к Регламенту административной процедуры,</w:t>
            </w: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осуществляемой в отношении субъектов</w:t>
            </w: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хозяйствования, по подпункту 11.1.2</w:t>
            </w: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«Подтверждение государственной</w:t>
            </w: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аккредитации на право осуществления</w:t>
            </w: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 по развитию физической</w:t>
            </w:r>
            <w:r w:rsidRPr="00BA50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культуры и спорта»</w:t>
            </w:r>
          </w:p>
        </w:tc>
      </w:tr>
    </w:tbl>
    <w:p w14:paraId="74E262A6" w14:textId="77777777" w:rsidR="00D6214D" w:rsidRPr="00FD5A21" w:rsidRDefault="00BA506B" w:rsidP="00D621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6214D" w:rsidRPr="00FD5A21">
        <w:rPr>
          <w:rFonts w:ascii="Times New Roman" w:eastAsia="Times New Roman" w:hAnsi="Times New Roman" w:cs="Times New Roman"/>
        </w:rPr>
        <w:t>Форма</w:t>
      </w:r>
    </w:p>
    <w:p w14:paraId="13379D5A" w14:textId="2BEF81ED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C44A2" w14:textId="0E6486B1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1EADF" w14:textId="77777777" w:rsidR="00BA506B" w:rsidRPr="00BA506B" w:rsidRDefault="00BA506B" w:rsidP="00BA5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BA506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619C35B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14:paraId="40C4A87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14:paraId="53806713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(полное наименование организации, индивидуального предпринимателя)</w:t>
      </w:r>
    </w:p>
    <w:p w14:paraId="7FFF2F6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7BCB352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(индекс, почтовый адрес)</w:t>
      </w:r>
    </w:p>
    <w:p w14:paraId="3DC3CB66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5EEFF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2429478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___________________________________</w:t>
      </w:r>
    </w:p>
    <w:p w14:paraId="5EAABE1E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74C733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14:paraId="2AEC0707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______________________________________________</w:t>
      </w:r>
    </w:p>
    <w:p w14:paraId="3BD6646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______________________________________________</w:t>
      </w:r>
    </w:p>
    <w:p w14:paraId="2AD744A6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1F715DB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B25CF6F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BA506B">
        <w:rPr>
          <w:rFonts w:ascii="Times New Roman" w:eastAsia="Times New Roman" w:hAnsi="Times New Roman" w:cs="Times New Roman"/>
          <w:sz w:val="24"/>
          <w:szCs w:val="24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5493C2DE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14:paraId="43A7ADEB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C7E019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(виды спорта, включенные в реестр видов спорта Республики Беларусь)</w:t>
      </w:r>
    </w:p>
    <w:p w14:paraId="18ECDCC0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DD7808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этапам спортивной подготовки:</w:t>
      </w:r>
    </w:p>
    <w:p w14:paraId="3852B348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7B4ABF8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93628A1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3DC172AB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158DD38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(виды спорта, включенные в реестр видов спорта Республики Беларусь)</w:t>
      </w:r>
    </w:p>
    <w:p w14:paraId="092B71AF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B4ECD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51EFAD28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2D2AD52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(в соответствии с перечнем видов деятельности, относящихся к сфере физической культуры)</w:t>
      </w:r>
    </w:p>
    <w:p w14:paraId="1750222C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3B9D5D" w14:textId="77777777" w:rsidR="00BA506B" w:rsidRPr="00BA506B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40EC69E5" w14:textId="18A2896B" w:rsidR="00EB05F2" w:rsidRDefault="00BA506B" w:rsidP="00BA50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06B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14:paraId="37F4CB62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2470"/>
        <w:gridCol w:w="3103"/>
      </w:tblGrid>
      <w:tr w:rsidR="00EB05F2" w:rsidRPr="00FD5A21" w14:paraId="324CE269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746AA" w14:textId="77777777" w:rsidR="00EB05F2" w:rsidRPr="00FD5A21" w:rsidRDefault="00EB05F2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4EC4BE" w14:textId="77777777" w:rsidR="00EB05F2" w:rsidRPr="00FD5A21" w:rsidRDefault="00EB05F2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DE96D2" w14:textId="77777777" w:rsidR="00EB05F2" w:rsidRPr="00FD5A21" w:rsidRDefault="00EB05F2" w:rsidP="00E12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EB05F2" w:rsidRPr="00FD5A21" w14:paraId="1A0116E1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6B42E" w14:textId="77777777" w:rsidR="00EB05F2" w:rsidRPr="00FD5A21" w:rsidRDefault="00EB05F2" w:rsidP="00E12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B20FB" w14:textId="77777777" w:rsidR="00EB05F2" w:rsidRPr="00FD5A21" w:rsidRDefault="00EB05F2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CEF9B" w14:textId="77777777" w:rsidR="00EB05F2" w:rsidRPr="00FD5A21" w:rsidRDefault="00EB05F2" w:rsidP="00E12AB8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EB05F2" w:rsidRPr="00FD5A21" w14:paraId="3E0934C6" w14:textId="77777777" w:rsidTr="00E12AB8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77C19" w14:textId="77777777" w:rsidR="00EB05F2" w:rsidRPr="00FD5A21" w:rsidRDefault="00EB05F2" w:rsidP="00E12AB8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09411" w14:textId="77777777" w:rsidR="00EB05F2" w:rsidRPr="00FD5A21" w:rsidRDefault="00EB05F2" w:rsidP="00E12AB8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D0082" w14:textId="77777777" w:rsidR="00EB05F2" w:rsidRPr="00FD5A21" w:rsidRDefault="00EB05F2" w:rsidP="00E1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023A5697" w14:textId="77777777" w:rsidR="00EB05F2" w:rsidRPr="00FD5A21" w:rsidRDefault="00EB05F2" w:rsidP="00EB05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189D59" w14:textId="77777777" w:rsidR="00EB05F2" w:rsidRPr="00FD5A21" w:rsidRDefault="00EB05F2" w:rsidP="00EB05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3259258B" w14:textId="77777777" w:rsidR="00EB05F2" w:rsidRPr="00FD5A21" w:rsidRDefault="00EB05F2" w:rsidP="00EB05F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2102178B" w14:textId="77777777" w:rsidR="00EB05F2" w:rsidRDefault="00EB05F2" w:rsidP="00EB05F2">
      <w:r>
        <w:t xml:space="preserve">  </w:t>
      </w:r>
    </w:p>
    <w:p w14:paraId="288239C1" w14:textId="77777777" w:rsidR="00D704A1" w:rsidRPr="00C53C00" w:rsidRDefault="00D704A1" w:rsidP="00963EEB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sectPr w:rsidR="00D704A1" w:rsidRPr="00C53C00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1E77"/>
    <w:multiLevelType w:val="hybridMultilevel"/>
    <w:tmpl w:val="C2CC7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904"/>
    <w:multiLevelType w:val="hybridMultilevel"/>
    <w:tmpl w:val="5DC0F41E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217BE"/>
    <w:multiLevelType w:val="hybridMultilevel"/>
    <w:tmpl w:val="2ACE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62D75"/>
    <w:multiLevelType w:val="hybridMultilevel"/>
    <w:tmpl w:val="4C4A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4309">
    <w:abstractNumId w:val="4"/>
  </w:num>
  <w:num w:numId="2" w16cid:durableId="1084642856">
    <w:abstractNumId w:val="2"/>
  </w:num>
  <w:num w:numId="3" w16cid:durableId="985822880">
    <w:abstractNumId w:val="1"/>
  </w:num>
  <w:num w:numId="4" w16cid:durableId="2112166152">
    <w:abstractNumId w:val="3"/>
  </w:num>
  <w:num w:numId="5" w16cid:durableId="1232545501">
    <w:abstractNumId w:val="0"/>
  </w:num>
  <w:num w:numId="6" w16cid:durableId="1457487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8"/>
    <w:rsid w:val="000510E4"/>
    <w:rsid w:val="00074D46"/>
    <w:rsid w:val="000C2FFB"/>
    <w:rsid w:val="000C44DC"/>
    <w:rsid w:val="00130368"/>
    <w:rsid w:val="001B7DD8"/>
    <w:rsid w:val="001C74DB"/>
    <w:rsid w:val="002558DB"/>
    <w:rsid w:val="00257EA2"/>
    <w:rsid w:val="00270D0B"/>
    <w:rsid w:val="002D16E7"/>
    <w:rsid w:val="0030695E"/>
    <w:rsid w:val="00314BD8"/>
    <w:rsid w:val="00331356"/>
    <w:rsid w:val="00435C45"/>
    <w:rsid w:val="00437D75"/>
    <w:rsid w:val="004451A1"/>
    <w:rsid w:val="00447316"/>
    <w:rsid w:val="004503CA"/>
    <w:rsid w:val="00495C87"/>
    <w:rsid w:val="004A0156"/>
    <w:rsid w:val="004A6A8F"/>
    <w:rsid w:val="00515760"/>
    <w:rsid w:val="0052498E"/>
    <w:rsid w:val="005F640A"/>
    <w:rsid w:val="0077237B"/>
    <w:rsid w:val="007863BC"/>
    <w:rsid w:val="00795A75"/>
    <w:rsid w:val="007E7C34"/>
    <w:rsid w:val="00831B63"/>
    <w:rsid w:val="008B62CD"/>
    <w:rsid w:val="008D64BF"/>
    <w:rsid w:val="00905E18"/>
    <w:rsid w:val="009177C8"/>
    <w:rsid w:val="00963EEB"/>
    <w:rsid w:val="009744E0"/>
    <w:rsid w:val="009763B2"/>
    <w:rsid w:val="009A64C5"/>
    <w:rsid w:val="00A126C2"/>
    <w:rsid w:val="00A92E2D"/>
    <w:rsid w:val="00A945CE"/>
    <w:rsid w:val="00A97737"/>
    <w:rsid w:val="00B22D1C"/>
    <w:rsid w:val="00B239CC"/>
    <w:rsid w:val="00BA506B"/>
    <w:rsid w:val="00BD6134"/>
    <w:rsid w:val="00C45A86"/>
    <w:rsid w:val="00C53C00"/>
    <w:rsid w:val="00C65DD6"/>
    <w:rsid w:val="00C859A9"/>
    <w:rsid w:val="00C976A3"/>
    <w:rsid w:val="00CA3D5B"/>
    <w:rsid w:val="00D2084E"/>
    <w:rsid w:val="00D43777"/>
    <w:rsid w:val="00D457A1"/>
    <w:rsid w:val="00D6214D"/>
    <w:rsid w:val="00D704A1"/>
    <w:rsid w:val="00DC7B1A"/>
    <w:rsid w:val="00E054F9"/>
    <w:rsid w:val="00E14299"/>
    <w:rsid w:val="00E44CE3"/>
    <w:rsid w:val="00E8689D"/>
    <w:rsid w:val="00E909F9"/>
    <w:rsid w:val="00E92CF8"/>
    <w:rsid w:val="00E93A2B"/>
    <w:rsid w:val="00EB05F2"/>
    <w:rsid w:val="00EF2611"/>
    <w:rsid w:val="00F86ABC"/>
    <w:rsid w:val="00F9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83EF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9763B2"/>
    <w:rPr>
      <w:color w:val="605E5C"/>
      <w:shd w:val="clear" w:color="auto" w:fill="E1DFDD"/>
    </w:rPr>
  </w:style>
  <w:style w:type="paragraph" w:customStyle="1" w:styleId="onestring">
    <w:name w:val="onestring"/>
    <w:basedOn w:val="a"/>
    <w:rsid w:val="00963EEB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append">
    <w:name w:val="append"/>
    <w:basedOn w:val="a"/>
    <w:rsid w:val="00963EEB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963EEB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963EE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A64C5"/>
    <w:pPr>
      <w:ind w:left="720"/>
      <w:contextualSpacing/>
    </w:pPr>
  </w:style>
  <w:style w:type="table" w:customStyle="1" w:styleId="tablencpi">
    <w:name w:val="tablencpi"/>
    <w:basedOn w:val="a1"/>
    <w:rsid w:val="00917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7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3D38-9825-409A-A512-E372359B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13</cp:revision>
  <cp:lastPrinted>2024-09-14T08:22:00Z</cp:lastPrinted>
  <dcterms:created xsi:type="dcterms:W3CDTF">2026-07-14T17:49:00Z</dcterms:created>
  <dcterms:modified xsi:type="dcterms:W3CDTF">2026-07-14T18:57:00Z</dcterms:modified>
</cp:coreProperties>
</file>