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A970" w14:textId="273A9CD4" w:rsidR="00F17E7E" w:rsidRPr="00601F4D" w:rsidRDefault="00601F4D" w:rsidP="00F17E7E">
      <w:pPr>
        <w:spacing w:line="280" w:lineRule="exac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Hlk191387888"/>
      <w:r w:rsidRPr="00601F4D">
        <w:rPr>
          <w:rFonts w:ascii="Times New Roman" w:hAnsi="Times New Roman" w:cs="Times New Roman"/>
          <w:b/>
          <w:sz w:val="24"/>
          <w:szCs w:val="24"/>
          <w:lang w:val="ru-RU"/>
        </w:rPr>
        <w:t>Административная п</w:t>
      </w:r>
      <w:r w:rsidR="00F17E7E" w:rsidRPr="00601F4D">
        <w:rPr>
          <w:rFonts w:ascii="Times New Roman" w:hAnsi="Times New Roman" w:cs="Times New Roman"/>
          <w:b/>
          <w:sz w:val="24"/>
          <w:szCs w:val="24"/>
        </w:rPr>
        <w:t xml:space="preserve">роцедура </w:t>
      </w:r>
      <w:r w:rsidR="00A42425" w:rsidRPr="00601F4D">
        <w:rPr>
          <w:rFonts w:ascii="Times New Roman" w:hAnsi="Times New Roman" w:cs="Times New Roman"/>
          <w:b/>
          <w:bCs/>
          <w:sz w:val="24"/>
          <w:szCs w:val="24"/>
        </w:rPr>
        <w:t>11.10.</w:t>
      </w:r>
      <w:r w:rsidR="00CB6F3C" w:rsidRPr="00601F4D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A42425" w:rsidRPr="00601F4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01F4D">
        <w:rPr>
          <w:rFonts w:ascii="Times New Roman" w:hAnsi="Times New Roman" w:cs="Times New Roman"/>
          <w:b/>
          <w:bCs/>
          <w:sz w:val="24"/>
          <w:szCs w:val="24"/>
        </w:rPr>
        <w:t>Получение удостоверения на право организации и проведения культурно-зрелищного мероприятия на территории Республики Беларусь (кроме организаторов культурно-зрелищных мероприятий с участием только белорусских исполнителей, а также государственных организаций культуры при условии финансирования организаций и проведения культурно-зрелищных мероприятий полностью либо частично за счет средств бюджета)****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135"/>
        <w:gridCol w:w="6222"/>
      </w:tblGrid>
      <w:tr w:rsidR="00F17E7E" w14:paraId="6EC16465" w14:textId="77777777" w:rsidTr="00A42425">
        <w:trPr>
          <w:trHeight w:val="2507"/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DFCE3" w14:textId="77777777" w:rsidR="00F17E7E" w:rsidRDefault="00F17E7E" w:rsidP="0018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1B6A15" w14:textId="77777777" w:rsidR="00F17E7E" w:rsidRPr="00A42425" w:rsidRDefault="00CB6F3C" w:rsidP="0018728F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4D">
              <w:rPr>
                <w:rFonts w:ascii="Times New Roman" w:hAnsi="Times New Roman" w:cs="Times New Roman"/>
              </w:rPr>
              <w:t>Получение удостоверения на право организации и проведения культурно-зрелищного мероприятия на территории Республики Беларусь (кроме организаторов культурно-зрелищных мероприятий с участием только белорусских исполнителей, а также государственных организаций культуры при условии финансирования организаций и проведения культурно-зрелищных мероприятий полностью либо частично за счет средств бюджета)</w:t>
            </w:r>
          </w:p>
        </w:tc>
      </w:tr>
      <w:tr w:rsidR="00F17E7E" w14:paraId="6E66E44D" w14:textId="77777777" w:rsidTr="00F17E7E">
        <w:trPr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55C73" w14:textId="77777777" w:rsidR="00F17E7E" w:rsidRDefault="00F17E7E" w:rsidP="0018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84EAA" w14:textId="77777777" w:rsidR="00A42425" w:rsidRPr="00A42425" w:rsidRDefault="00A42425" w:rsidP="00CB6F3C">
            <w:pPr>
              <w:pStyle w:val="ab"/>
              <w:numPr>
                <w:ilvl w:val="0"/>
                <w:numId w:val="3"/>
              </w:numPr>
              <w:ind w:left="96" w:right="141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25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035EB404" w14:textId="77777777" w:rsidR="00A42425" w:rsidRPr="00CB6F3C" w:rsidRDefault="00A42425" w:rsidP="00CB6F3C">
            <w:pPr>
              <w:pStyle w:val="ab"/>
              <w:numPr>
                <w:ilvl w:val="0"/>
                <w:numId w:val="3"/>
              </w:numPr>
              <w:ind w:left="96" w:right="141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25">
              <w:rPr>
                <w:rFonts w:ascii="Times New Roman" w:hAnsi="Times New Roman" w:cs="Times New Roman"/>
                <w:sz w:val="24"/>
                <w:szCs w:val="24"/>
                <w:lang/>
              </w:rPr>
              <w:t>программа культурно-зрелищного мероприятия</w:t>
            </w:r>
          </w:p>
          <w:p w14:paraId="632CB26D" w14:textId="77777777" w:rsidR="00CB6F3C" w:rsidRPr="00CB6F3C" w:rsidRDefault="00CB6F3C" w:rsidP="00CB6F3C">
            <w:pPr>
              <w:pStyle w:val="ab"/>
              <w:numPr>
                <w:ilvl w:val="0"/>
                <w:numId w:val="3"/>
              </w:numPr>
              <w:ind w:left="96" w:right="141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F3C">
              <w:rPr>
                <w:rFonts w:ascii="Times New Roman" w:hAnsi="Times New Roman" w:cs="Times New Roman"/>
                <w:sz w:val="24"/>
                <w:szCs w:val="24"/>
                <w:lang/>
              </w:rPr>
              <w:t>копия договора или иного документа, подтверждающего право организатора культурно-зрелищного мероприятия на проведение культурно-зрелищного мероприятия на определенной сценической площадке (далее – иной документ)</w:t>
            </w:r>
          </w:p>
          <w:p w14:paraId="44C5E98C" w14:textId="77777777" w:rsidR="00CB6F3C" w:rsidRDefault="00CB6F3C" w:rsidP="00CB6F3C">
            <w:pPr>
              <w:pStyle w:val="ab"/>
              <w:numPr>
                <w:ilvl w:val="0"/>
                <w:numId w:val="3"/>
              </w:numPr>
              <w:ind w:left="96" w:right="141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F3C">
              <w:rPr>
                <w:rFonts w:ascii="Times New Roman" w:hAnsi="Times New Roman" w:cs="Times New Roman"/>
                <w:sz w:val="24"/>
                <w:szCs w:val="24"/>
                <w:lang/>
              </w:rPr>
              <w:t>копия договора с конкретными исполнителями либо гражданами или организациями, представляющими их интересы, на участие в культурно-зрелищном мероприятии</w:t>
            </w:r>
          </w:p>
          <w:p w14:paraId="62A586E1" w14:textId="77777777" w:rsidR="00601F4D" w:rsidRPr="00601F4D" w:rsidRDefault="00601F4D" w:rsidP="00601F4D">
            <w:pPr>
              <w:pStyle w:val="ab"/>
              <w:numPr>
                <w:ilvl w:val="0"/>
                <w:numId w:val="3"/>
              </w:numPr>
              <w:ind w:left="96" w:right="141" w:firstLine="3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1F4D">
              <w:rPr>
                <w:rFonts w:ascii="Times New Roman" w:hAnsi="Times New Roman" w:cs="Times New Roman"/>
                <w:sz w:val="24"/>
                <w:szCs w:val="24"/>
                <w:lang/>
              </w:rPr>
              <w:t>документ, подтверждающий уплату государственной пошлины (за исключением случаев уплаты государственной пошлины посредством платежной системы в едином расчетном и информационном пространстве)</w:t>
            </w:r>
          </w:p>
          <w:p w14:paraId="779D738D" w14:textId="66D3B3CC" w:rsidR="00F17E7E" w:rsidRPr="00601F4D" w:rsidRDefault="00F17E7E" w:rsidP="00601F4D">
            <w:pPr>
              <w:ind w:left="96" w:right="1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7" w:history="1">
              <w:r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be-BY"/>
                </w:rPr>
                <w:t>По</w:t>
              </w:r>
              <w:r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становление </w:t>
              </w:r>
              <w:r w:rsidR="00E32A52"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М</w:t>
              </w:r>
              <w:r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инистерства</w:t>
              </w:r>
              <w:r w:rsidR="00617A3C"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A42425"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культуры</w:t>
              </w:r>
              <w:r w:rsidR="00617A3C"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be-BY"/>
                </w:rPr>
                <w:t>Р</w:t>
              </w:r>
              <w:r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 xml:space="preserve">еспублики Беларусь от </w:t>
              </w:r>
              <w:r w:rsidR="00617A3C"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be-BY"/>
                </w:rPr>
                <w:t xml:space="preserve">4 </w:t>
              </w:r>
              <w:r w:rsidR="00A42425"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be-BY"/>
                </w:rPr>
                <w:t>январ</w:t>
              </w:r>
              <w:r w:rsidR="00617A3C"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be-BY"/>
                </w:rPr>
                <w:t xml:space="preserve">я </w:t>
              </w:r>
              <w:r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202</w:t>
              </w:r>
              <w:r w:rsidR="00A42425"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 xml:space="preserve"> г. № </w:t>
              </w:r>
              <w:r w:rsidR="00A42425"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 xml:space="preserve"> «</w:t>
              </w:r>
              <w:r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be-BY"/>
                </w:rPr>
                <w:t>О</w:t>
              </w:r>
              <w:r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б утверждении регламент</w:t>
              </w:r>
              <w:r w:rsidR="00617A3C"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 xml:space="preserve"> административн</w:t>
              </w:r>
              <w:r w:rsidR="00617A3C"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ой</w:t>
              </w:r>
              <w:r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 xml:space="preserve"> процедур</w:t>
              </w:r>
              <w:r w:rsidR="00617A3C"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ы</w:t>
              </w:r>
              <w:r w:rsidRPr="00601F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</w:tr>
      <w:tr w:rsidR="00F17E7E" w14:paraId="55B908D4" w14:textId="77777777" w:rsidTr="00F17E7E">
        <w:trPr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15661" w14:textId="77777777" w:rsidR="00F17E7E" w:rsidRDefault="00F17E7E" w:rsidP="0018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BC38B" w14:textId="77777777" w:rsidR="00F17E7E" w:rsidRDefault="00F17E7E" w:rsidP="0018728F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</w:p>
          <w:p w14:paraId="5C399285" w14:textId="77777777" w:rsidR="00F17E7E" w:rsidRDefault="00F17E7E" w:rsidP="0018728F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7B6EF28" w14:textId="785A3529" w:rsidR="00F17E7E" w:rsidRPr="00601F4D" w:rsidRDefault="00F17E7E" w:rsidP="0018728F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инспектор отдела по работе с обращениями граждан и юридических лиц райисполкома – </w:t>
            </w:r>
            <w:r w:rsidR="00601F4D" w:rsidRPr="00601F4D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Лешик Анна Сергеевна</w:t>
            </w:r>
          </w:p>
          <w:p w14:paraId="30018828" w14:textId="77777777" w:rsidR="00F17E7E" w:rsidRDefault="00F17E7E" w:rsidP="0018728F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D129F7" w14:textId="77777777" w:rsidR="00F17E7E" w:rsidRDefault="00F17E7E" w:rsidP="0018728F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"одно окно" Барановичского районного исполнительного комитета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ул. Советская, 79 (1-ый этаж, каб. 106, </w:t>
            </w:r>
            <w:r>
              <w:rPr>
                <w:rFonts w:ascii="Times New Roman" w:hAnsi="Times New Roman" w:cs="Times New Roman"/>
              </w:rPr>
              <w:t>телефон – 64-06-11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443D4DB" w14:textId="351A6631" w:rsidR="00F17E7E" w:rsidRDefault="00F17E7E" w:rsidP="0018728F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601F4D">
              <w:rPr>
                <w:rFonts w:ascii="Times New Roman" w:hAnsi="Times New Roman" w:cs="Times New Roman"/>
                <w:sz w:val="24"/>
                <w:lang w:val="ru-RU"/>
              </w:rPr>
              <w:t xml:space="preserve"> (по предварительной записи)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39498D28" w14:textId="77777777" w:rsidR="00F17E7E" w:rsidRDefault="00F17E7E" w:rsidP="0018728F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E7E" w14:paraId="65AE1357" w14:textId="77777777" w:rsidTr="00601F4D">
        <w:trPr>
          <w:trHeight w:val="537"/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489ED" w14:textId="77777777" w:rsidR="00F17E7E" w:rsidRDefault="00F17E7E" w:rsidP="0018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C2BED" w14:textId="77777777" w:rsidR="00F17E7E" w:rsidRPr="00A42425" w:rsidRDefault="00A42425" w:rsidP="00A42425">
            <w:pPr>
              <w:ind w:left="92"/>
              <w:jc w:val="both"/>
              <w:rPr>
                <w:rFonts w:ascii="Times New Roman" w:hAnsi="Times New Roman" w:cs="Times New Roman"/>
              </w:rPr>
            </w:pPr>
            <w:r w:rsidRPr="00CD1EC2">
              <w:rPr>
                <w:rFonts w:ascii="Times New Roman" w:hAnsi="Times New Roman" w:cs="Times New Roman"/>
              </w:rPr>
              <w:t>структурное подразделение облисполкома, Минского горисполкома, осуществляющее государственно-властные полномочия в сфере культуры</w:t>
            </w:r>
          </w:p>
        </w:tc>
      </w:tr>
      <w:tr w:rsidR="00F17E7E" w14:paraId="2BA56F68" w14:textId="77777777" w:rsidTr="00F17E7E">
        <w:trPr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8CE57" w14:textId="77777777" w:rsidR="00F17E7E" w:rsidRDefault="00F17E7E" w:rsidP="0018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0C25C" w14:textId="77777777" w:rsidR="00CD4330" w:rsidRPr="00CD4330" w:rsidRDefault="00CD4330" w:rsidP="00CD4330">
            <w:pPr>
              <w:spacing w:after="0" w:line="240" w:lineRule="auto"/>
              <w:ind w:left="111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</w:t>
            </w:r>
            <w:r w:rsidRPr="00CD43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осударственная пошлина (с учетом пункта 4 статьи 290 Налогового кодекса Республики Беларусь):</w:t>
            </w:r>
          </w:p>
          <w:p w14:paraId="30AD2CB3" w14:textId="77777777" w:rsidR="00CD4330" w:rsidRPr="00CD4330" w:rsidRDefault="00CD4330" w:rsidP="00CD4330">
            <w:pPr>
              <w:spacing w:after="0" w:line="240" w:lineRule="auto"/>
              <w:ind w:left="111" w:right="101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- </w:t>
            </w:r>
            <w:r w:rsidRPr="00CD43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за выдачу удостоверения на право организации и проведения культурно-зрелищного мероприятия на территории Республики Беларусь на сценических площадках или в специально не предназначенных для этих целей местах под открытым небом либо в помещении с проектной вместимостью исходя из количества мест, а при ее отсутствии – исходя из планируемого для реализации количества входных билетов:</w:t>
            </w:r>
          </w:p>
          <w:p w14:paraId="7E988A5E" w14:textId="77777777" w:rsidR="00CD4330" w:rsidRPr="00CD4330" w:rsidRDefault="00CD4330" w:rsidP="00CD4330">
            <w:pPr>
              <w:spacing w:after="0" w:line="240" w:lineRule="auto"/>
              <w:ind w:left="111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CD43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1–150 мест (входных билетов) – 3 базовые величины;</w:t>
            </w:r>
          </w:p>
          <w:p w14:paraId="3D0132F5" w14:textId="77777777" w:rsidR="00CD4330" w:rsidRPr="00CD4330" w:rsidRDefault="00CD4330" w:rsidP="00CD4330">
            <w:pPr>
              <w:spacing w:after="0" w:line="240" w:lineRule="auto"/>
              <w:ind w:left="111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CD43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151–300 мест (входных билетов) – 10 базовых величин;</w:t>
            </w:r>
          </w:p>
          <w:p w14:paraId="720CAFC0" w14:textId="77777777" w:rsidR="00CD4330" w:rsidRPr="00CD4330" w:rsidRDefault="00CD4330" w:rsidP="00CD4330">
            <w:pPr>
              <w:spacing w:after="0" w:line="240" w:lineRule="auto"/>
              <w:ind w:left="111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CD43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301–500 мест (входных билетов) – 30 базовых величин;</w:t>
            </w:r>
          </w:p>
          <w:p w14:paraId="6BBF5547" w14:textId="77777777" w:rsidR="00CD4330" w:rsidRPr="00CD4330" w:rsidRDefault="00CD4330" w:rsidP="00CD4330">
            <w:pPr>
              <w:spacing w:after="0" w:line="240" w:lineRule="auto"/>
              <w:ind w:left="111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CD43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501–1000 мест (входных билетов) – 50 базовых величин;</w:t>
            </w:r>
          </w:p>
          <w:p w14:paraId="263780CD" w14:textId="77777777" w:rsidR="00CD4330" w:rsidRPr="00CD4330" w:rsidRDefault="00CD4330" w:rsidP="00CD4330">
            <w:pPr>
              <w:spacing w:after="0" w:line="240" w:lineRule="auto"/>
              <w:ind w:left="111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CD43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1001–1500 мест (входных билетов) – 80 базовых величин;</w:t>
            </w:r>
          </w:p>
          <w:p w14:paraId="3A5503A0" w14:textId="77777777" w:rsidR="00CD4330" w:rsidRPr="00CD4330" w:rsidRDefault="00CD4330" w:rsidP="00CD4330">
            <w:pPr>
              <w:spacing w:after="0" w:line="240" w:lineRule="auto"/>
              <w:ind w:left="111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CD43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1501–2000 мест (входных билетов) – 100 базовых величин;</w:t>
            </w:r>
          </w:p>
          <w:p w14:paraId="6A78F214" w14:textId="77777777" w:rsidR="00CD4330" w:rsidRPr="00CD4330" w:rsidRDefault="00CD4330" w:rsidP="00CD4330">
            <w:pPr>
              <w:spacing w:after="0" w:line="240" w:lineRule="auto"/>
              <w:ind w:left="111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CD43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2001–3000 мест (входных билетов) – 150 базовых величин;</w:t>
            </w:r>
          </w:p>
          <w:p w14:paraId="3CEBEB1E" w14:textId="77777777" w:rsidR="00CD4330" w:rsidRPr="00CD4330" w:rsidRDefault="00CD4330" w:rsidP="00CD4330">
            <w:pPr>
              <w:spacing w:after="0" w:line="240" w:lineRule="auto"/>
              <w:ind w:left="111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CD43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свыше 3000 мест (входных билетов) – 200 базовых величин;</w:t>
            </w:r>
          </w:p>
          <w:p w14:paraId="41A7AF6C" w14:textId="77777777" w:rsidR="00CD4330" w:rsidRPr="00CD4330" w:rsidRDefault="00CD4330" w:rsidP="00CD4330">
            <w:pPr>
              <w:spacing w:after="0" w:line="240" w:lineRule="auto"/>
              <w:ind w:left="111" w:right="101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- </w:t>
            </w:r>
            <w:r w:rsidRPr="00CD43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за выдачу удостоверения на право организации и проведения культурно-зрелищного мероприятия на территории Республики Беларусь на сценических площадках или в специально не предназначенных для этих целей местах под открытым небом либо в помещении при отсутствии проектной вместимости и реализации входных билетов – 3 базовые величины.</w:t>
            </w:r>
          </w:p>
          <w:p w14:paraId="59018DB0" w14:textId="77777777" w:rsidR="00CD4330" w:rsidRPr="00CD4330" w:rsidRDefault="00CD4330" w:rsidP="0018728F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E7E" w14:paraId="0DAF3890" w14:textId="77777777" w:rsidTr="00A42425">
        <w:trPr>
          <w:trHeight w:val="968"/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FB3CA" w14:textId="77777777" w:rsidR="00F17E7E" w:rsidRDefault="00F17E7E" w:rsidP="0018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0F90A" w14:textId="77777777" w:rsidR="00A42425" w:rsidRPr="00A42425" w:rsidRDefault="00A42425" w:rsidP="00A4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A424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5 рабочих дней</w:t>
            </w:r>
            <w:r w:rsidRPr="00A42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4242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а при необходимости получения:</w:t>
            </w:r>
            <w:r w:rsidRPr="00A42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заключения Республиканской (областной) экспертной комиссии по предотвращению пропаганды порнографии, насилия и жестокости – </w:t>
            </w:r>
            <w:r w:rsidRPr="00A424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7 рабочих дней</w:t>
            </w:r>
            <w:r w:rsidRPr="00A42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BAED85D" w14:textId="77777777" w:rsidR="00F17E7E" w:rsidRPr="00A42425" w:rsidRDefault="00A42425" w:rsidP="00A4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2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информации о деятельности исполнителей, участие которых предусмотрено программой культурно-зрелищного мероприятия, – </w:t>
            </w:r>
            <w:r w:rsidRPr="00A424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15 рабочих дней</w:t>
            </w:r>
          </w:p>
        </w:tc>
      </w:tr>
      <w:tr w:rsidR="00F17E7E" w14:paraId="0DAC9B32" w14:textId="77777777" w:rsidTr="00F17E7E">
        <w:trPr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99873" w14:textId="77777777" w:rsidR="00F17E7E" w:rsidRDefault="00F17E7E" w:rsidP="0018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A26BA" w14:textId="77777777" w:rsidR="00F17E7E" w:rsidRPr="004E2D16" w:rsidRDefault="00823C2A" w:rsidP="00A42425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C2A">
              <w:rPr>
                <w:rFonts w:ascii="Times New Roman" w:hAnsi="Times New Roman" w:cs="Times New Roman"/>
                <w:sz w:val="24"/>
                <w:szCs w:val="24"/>
              </w:rPr>
              <w:t>до окончания проведения культурно-зрелищного мероприятия либо последнего из нескольких культурно-зрелищных мероприятий, на проведение которых выдано удостоверение на право организации и проведения культурно-зрелищного мероприятия на территории Республики Беларусь, но не позднее дня проведения культурно-зрелищного мероприятия либо последнего из нескольких культурно-зрелищных мероприятий, на проведение которых выдано удостоверение на право организации и проведения культурно-зрелищного мероприятия на территории Республики Беларусь, определенного в удостоверении</w:t>
            </w:r>
          </w:p>
        </w:tc>
      </w:tr>
      <w:tr w:rsidR="00F17E7E" w14:paraId="40DA0812" w14:textId="77777777" w:rsidTr="00F17E7E">
        <w:trPr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A76C0" w14:textId="77777777" w:rsidR="00F17E7E" w:rsidRDefault="00F17E7E" w:rsidP="0018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A7652" w14:textId="77777777" w:rsidR="00F17E7E" w:rsidRPr="00B4798C" w:rsidRDefault="00CB6F3C" w:rsidP="0018728F">
            <w:pPr>
              <w:spacing w:after="0" w:line="240" w:lineRule="auto"/>
              <w:ind w:left="11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F3C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/>
                <w14:ligatures w14:val="none"/>
              </w:rPr>
              <w:t>экспертное заключение о наличии (отсутствии) в продукции элементов пропаганды порнографии, насилия и жестокости –</w:t>
            </w:r>
            <w:r w:rsidRPr="00823C2A">
              <w:rPr>
                <w:rFonts w:ascii="Times New Roman" w:eastAsiaTheme="minorEastAsia" w:hAnsi="Times New Roman" w:cs="Times New Roman"/>
                <w:i/>
                <w:iCs/>
                <w:kern w:val="0"/>
                <w:sz w:val="24"/>
                <w:szCs w:val="24"/>
                <w:lang/>
                <w14:ligatures w14:val="none"/>
              </w:rPr>
              <w:t xml:space="preserve"> при необходимости, если информация, распространяемая посредством культурно-зрелищного мероприятия, содержит элементы эротики, насилия и жестокости</w:t>
            </w:r>
          </w:p>
        </w:tc>
      </w:tr>
    </w:tbl>
    <w:bookmarkEnd w:id="0"/>
    <w:p w14:paraId="6B0AFD2E" w14:textId="77777777" w:rsidR="0042568C" w:rsidRDefault="00F17E7E" w:rsidP="007E4B33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E363E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Административная процедура </w:t>
      </w:r>
      <w:r w:rsidR="00A4242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11</w:t>
      </w:r>
      <w:r w:rsidRPr="000B2569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="00A4242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10</w:t>
      </w:r>
      <w:r w:rsidRPr="000B2569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="00E7679B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2</w:t>
      </w:r>
      <w:r w:rsidRPr="000B2569"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1"/>
        <w:gridCol w:w="2566"/>
      </w:tblGrid>
      <w:tr w:rsidR="002A04D5" w14:paraId="315D7FE4" w14:textId="77777777" w:rsidTr="0018728F">
        <w:tc>
          <w:tcPr>
            <w:tcW w:w="36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FC3E0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A2D15" w14:textId="77777777" w:rsidR="002A04D5" w:rsidRDefault="002A04D5" w:rsidP="0018728F">
            <w:pPr>
              <w:pStyle w:val="append1"/>
            </w:pPr>
            <w:r>
              <w:t>Приложение 2</w:t>
            </w:r>
          </w:p>
          <w:p w14:paraId="20106E20" w14:textId="77777777" w:rsidR="002A04D5" w:rsidRDefault="002A04D5" w:rsidP="0018728F">
            <w:pPr>
              <w:pStyle w:val="append"/>
            </w:pPr>
            <w:r>
              <w:t>к постановлению</w:t>
            </w:r>
            <w:r>
              <w:br/>
              <w:t>Министерства культуры</w:t>
            </w:r>
            <w:r>
              <w:br/>
              <w:t>Республики Беларусь</w:t>
            </w:r>
            <w:r>
              <w:br/>
              <w:t>12.12.2016 № 70</w:t>
            </w:r>
          </w:p>
        </w:tc>
      </w:tr>
    </w:tbl>
    <w:p w14:paraId="6B00257E" w14:textId="77777777" w:rsidR="002A04D5" w:rsidRDefault="002A04D5" w:rsidP="002A04D5">
      <w:pPr>
        <w:pStyle w:val="onestring"/>
      </w:pPr>
      <w:r>
        <w:t>Форма</w:t>
      </w:r>
    </w:p>
    <w:p w14:paraId="7FAB408A" w14:textId="77777777" w:rsidR="002A04D5" w:rsidRDefault="002A04D5" w:rsidP="002A04D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4"/>
        <w:gridCol w:w="4093"/>
      </w:tblGrid>
      <w:tr w:rsidR="002A04D5" w14:paraId="0C5B625E" w14:textId="77777777" w:rsidTr="0018728F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7F261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A6401" w14:textId="77777777" w:rsidR="002A04D5" w:rsidRDefault="002A04D5" w:rsidP="0018728F">
            <w:pPr>
              <w:pStyle w:val="newncpi0"/>
            </w:pPr>
            <w:r>
              <w:t>_________________________________</w:t>
            </w:r>
          </w:p>
        </w:tc>
      </w:tr>
      <w:tr w:rsidR="002A04D5" w14:paraId="33F1B6F1" w14:textId="77777777" w:rsidTr="0018728F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9681F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C3B0A" w14:textId="77777777" w:rsidR="002A04D5" w:rsidRDefault="002A04D5" w:rsidP="0018728F">
            <w:pPr>
              <w:pStyle w:val="undline"/>
              <w:jc w:val="center"/>
            </w:pPr>
            <w:r>
              <w:t>(структурное подразделение местного</w:t>
            </w:r>
          </w:p>
        </w:tc>
      </w:tr>
      <w:tr w:rsidR="002A04D5" w14:paraId="227E5E85" w14:textId="77777777" w:rsidTr="0018728F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3F9E4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67E76" w14:textId="77777777" w:rsidR="002A04D5" w:rsidRDefault="002A04D5" w:rsidP="0018728F">
            <w:pPr>
              <w:pStyle w:val="newncpi"/>
              <w:ind w:firstLine="0"/>
            </w:pPr>
            <w:r>
              <w:t>_________________________________</w:t>
            </w:r>
          </w:p>
        </w:tc>
      </w:tr>
      <w:tr w:rsidR="002A04D5" w14:paraId="433747EB" w14:textId="77777777" w:rsidTr="0018728F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CCC23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040EB" w14:textId="77777777" w:rsidR="002A04D5" w:rsidRDefault="002A04D5" w:rsidP="0018728F">
            <w:pPr>
              <w:pStyle w:val="undline"/>
              <w:jc w:val="center"/>
            </w:pPr>
            <w:r>
              <w:t>исполнительного и распорядительного органа</w:t>
            </w:r>
          </w:p>
        </w:tc>
      </w:tr>
      <w:tr w:rsidR="002A04D5" w14:paraId="3C3F2883" w14:textId="77777777" w:rsidTr="0018728F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EE653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6E3D5" w14:textId="77777777" w:rsidR="002A04D5" w:rsidRDefault="002A04D5" w:rsidP="0018728F">
            <w:pPr>
              <w:pStyle w:val="newncpi0"/>
            </w:pPr>
            <w:r>
              <w:t>_________________________________</w:t>
            </w:r>
          </w:p>
        </w:tc>
      </w:tr>
      <w:tr w:rsidR="002A04D5" w14:paraId="4936C35E" w14:textId="77777777" w:rsidTr="0018728F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20407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1639A" w14:textId="77777777" w:rsidR="002A04D5" w:rsidRDefault="002A04D5" w:rsidP="0018728F">
            <w:pPr>
              <w:pStyle w:val="undline"/>
              <w:jc w:val="center"/>
            </w:pPr>
            <w:r>
              <w:t>областного территориального уровня,</w:t>
            </w:r>
          </w:p>
        </w:tc>
      </w:tr>
      <w:tr w:rsidR="002A04D5" w14:paraId="65B40117" w14:textId="77777777" w:rsidTr="0018728F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1BE5F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11874" w14:textId="77777777" w:rsidR="002A04D5" w:rsidRDefault="002A04D5" w:rsidP="0018728F">
            <w:pPr>
              <w:pStyle w:val="newncpi0"/>
            </w:pPr>
            <w:r>
              <w:t>_________________________________</w:t>
            </w:r>
          </w:p>
        </w:tc>
      </w:tr>
      <w:tr w:rsidR="002A04D5" w14:paraId="0658EAFE" w14:textId="77777777" w:rsidTr="0018728F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ABF39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6CED0" w14:textId="77777777" w:rsidR="002A04D5" w:rsidRDefault="002A04D5" w:rsidP="0018728F">
            <w:pPr>
              <w:pStyle w:val="undline"/>
              <w:jc w:val="center"/>
            </w:pPr>
            <w:r>
              <w:t>осуществляющее государственно-властные</w:t>
            </w:r>
          </w:p>
        </w:tc>
      </w:tr>
      <w:tr w:rsidR="002A04D5" w14:paraId="393826CA" w14:textId="77777777" w:rsidTr="0018728F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BB531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2E501" w14:textId="77777777" w:rsidR="002A04D5" w:rsidRDefault="002A04D5" w:rsidP="0018728F">
            <w:pPr>
              <w:pStyle w:val="newncpi0"/>
            </w:pPr>
            <w:r>
              <w:t>_________________________________</w:t>
            </w:r>
          </w:p>
        </w:tc>
      </w:tr>
      <w:tr w:rsidR="002A04D5" w14:paraId="0E23456F" w14:textId="77777777" w:rsidTr="0018728F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4DB8A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713E7" w14:textId="77777777" w:rsidR="002A04D5" w:rsidRDefault="002A04D5" w:rsidP="0018728F">
            <w:pPr>
              <w:pStyle w:val="undline"/>
              <w:jc w:val="center"/>
            </w:pPr>
            <w:r>
              <w:t>полномочия в сфере культуры, по месту</w:t>
            </w:r>
          </w:p>
        </w:tc>
      </w:tr>
      <w:tr w:rsidR="002A04D5" w14:paraId="1609C0EF" w14:textId="77777777" w:rsidTr="0018728F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B75DB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55E26" w14:textId="77777777" w:rsidR="002A04D5" w:rsidRDefault="002A04D5" w:rsidP="0018728F">
            <w:pPr>
              <w:pStyle w:val="newncpi0"/>
            </w:pPr>
            <w:r>
              <w:t>_________________________________</w:t>
            </w:r>
          </w:p>
        </w:tc>
      </w:tr>
      <w:tr w:rsidR="002A04D5" w14:paraId="0D3BEF15" w14:textId="77777777" w:rsidTr="0018728F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B3E4F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219FD" w14:textId="77777777" w:rsidR="002A04D5" w:rsidRDefault="002A04D5" w:rsidP="0018728F">
            <w:pPr>
              <w:pStyle w:val="undline"/>
              <w:jc w:val="center"/>
            </w:pPr>
            <w:r>
              <w:t>планируемого проведения культурно-</w:t>
            </w:r>
          </w:p>
        </w:tc>
      </w:tr>
      <w:tr w:rsidR="002A04D5" w14:paraId="450A3DAA" w14:textId="77777777" w:rsidTr="0018728F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FA8F5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19EEA" w14:textId="77777777" w:rsidR="002A04D5" w:rsidRDefault="002A04D5" w:rsidP="0018728F">
            <w:pPr>
              <w:pStyle w:val="newncpi0"/>
            </w:pPr>
            <w:r>
              <w:t>_________________________________</w:t>
            </w:r>
          </w:p>
        </w:tc>
      </w:tr>
      <w:tr w:rsidR="002A04D5" w14:paraId="411523EE" w14:textId="77777777" w:rsidTr="0018728F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C879D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B583E" w14:textId="77777777" w:rsidR="002A04D5" w:rsidRDefault="002A04D5" w:rsidP="0018728F">
            <w:pPr>
              <w:pStyle w:val="undline"/>
              <w:jc w:val="center"/>
            </w:pPr>
            <w:r>
              <w:t>зрелищного мероприятия (мероприятий)</w:t>
            </w:r>
          </w:p>
        </w:tc>
      </w:tr>
    </w:tbl>
    <w:p w14:paraId="63104065" w14:textId="77777777" w:rsidR="002A04D5" w:rsidRDefault="002A04D5" w:rsidP="002A04D5">
      <w:pPr>
        <w:pStyle w:val="titlep"/>
      </w:pPr>
      <w:r>
        <w:t>УДОСТОВЕРЕНИЕ № ____</w:t>
      </w:r>
      <w:r>
        <w:br/>
        <w:t>на право организации и проведения культурно-зрелищного</w:t>
      </w:r>
      <w:r>
        <w:br/>
        <w:t>мероприятия на территории Республики Беларусь</w:t>
      </w:r>
    </w:p>
    <w:p w14:paraId="018341DB" w14:textId="77777777" w:rsidR="002A04D5" w:rsidRDefault="002A04D5" w:rsidP="002A04D5">
      <w:pPr>
        <w:pStyle w:val="newncpi0"/>
      </w:pPr>
      <w:r>
        <w:t>Выдано ______________________________________________________________________</w:t>
      </w:r>
    </w:p>
    <w:p w14:paraId="238215E6" w14:textId="77777777" w:rsidR="002A04D5" w:rsidRDefault="002A04D5" w:rsidP="002A04D5">
      <w:pPr>
        <w:pStyle w:val="undline"/>
        <w:ind w:firstLine="1298"/>
      </w:pPr>
      <w:r>
        <w:t>(сведения об организаторе мероприятия (мероприятий): наименование юридического лица,</w:t>
      </w:r>
    </w:p>
    <w:p w14:paraId="508ED9E5" w14:textId="77777777" w:rsidR="002A04D5" w:rsidRPr="00131616" w:rsidRDefault="002A04D5" w:rsidP="002A04D5">
      <w:pPr>
        <w:pStyle w:val="newncpi0"/>
        <w:rPr>
          <w:lang w:val="ru-RU"/>
        </w:rPr>
      </w:pPr>
      <w:r>
        <w:t>_____________________________________________________________________________</w:t>
      </w:r>
    </w:p>
    <w:p w14:paraId="1349F428" w14:textId="77777777" w:rsidR="002A04D5" w:rsidRDefault="002A04D5" w:rsidP="002A04D5">
      <w:pPr>
        <w:pStyle w:val="undline"/>
        <w:jc w:val="center"/>
      </w:pPr>
      <w:r>
        <w:t>Республики Беларусь, иностранной, международной организации, в том числе не являющихся</w:t>
      </w:r>
    </w:p>
    <w:p w14:paraId="1728691E" w14:textId="77777777" w:rsidR="002A04D5" w:rsidRPr="00131616" w:rsidRDefault="002A04D5" w:rsidP="002A04D5">
      <w:pPr>
        <w:pStyle w:val="newncpi0"/>
        <w:rPr>
          <w:lang w:val="ru-RU"/>
        </w:rPr>
      </w:pPr>
      <w:r>
        <w:t>_____________________________________________________________________________</w:t>
      </w:r>
    </w:p>
    <w:p w14:paraId="04555B6D" w14:textId="77777777" w:rsidR="002A04D5" w:rsidRDefault="002A04D5" w:rsidP="002A04D5">
      <w:pPr>
        <w:pStyle w:val="undline"/>
        <w:jc w:val="center"/>
      </w:pPr>
      <w:r>
        <w:t>юридическими лицами; фамилия, собственное имя, отчество (при его наличии) индивидуального</w:t>
      </w:r>
    </w:p>
    <w:p w14:paraId="59A10890" w14:textId="77777777" w:rsidR="002A04D5" w:rsidRPr="00131616" w:rsidRDefault="002A04D5" w:rsidP="002A04D5">
      <w:pPr>
        <w:pStyle w:val="newncpi0"/>
        <w:rPr>
          <w:lang w:val="ru-RU"/>
        </w:rPr>
      </w:pPr>
      <w:r>
        <w:t>_____________________________________________________________________________</w:t>
      </w:r>
    </w:p>
    <w:p w14:paraId="11D25D59" w14:textId="77777777" w:rsidR="002A04D5" w:rsidRDefault="002A04D5" w:rsidP="002A04D5">
      <w:pPr>
        <w:pStyle w:val="undline"/>
        <w:jc w:val="center"/>
      </w:pPr>
      <w:r>
        <w:t>предпринимателя, зарегистрированного в Республике Беларусь, иностранного гражданина,</w:t>
      </w:r>
    </w:p>
    <w:p w14:paraId="4E53DB6D" w14:textId="77777777" w:rsidR="002A04D5" w:rsidRPr="00131616" w:rsidRDefault="002A04D5" w:rsidP="002A04D5">
      <w:pPr>
        <w:pStyle w:val="newncpi0"/>
        <w:rPr>
          <w:lang w:val="ru-RU"/>
        </w:rPr>
      </w:pPr>
      <w:r>
        <w:t>_____________________________________________________________________________</w:t>
      </w:r>
    </w:p>
    <w:p w14:paraId="0215B201" w14:textId="77777777" w:rsidR="002A04D5" w:rsidRDefault="002A04D5" w:rsidP="002A04D5">
      <w:pPr>
        <w:pStyle w:val="undline"/>
        <w:jc w:val="center"/>
      </w:pPr>
      <w:r>
        <w:t>лица без гражданства)</w:t>
      </w:r>
    </w:p>
    <w:p w14:paraId="155A75D5" w14:textId="77777777" w:rsidR="002A04D5" w:rsidRDefault="002A04D5" w:rsidP="002A04D5">
      <w:pPr>
        <w:pStyle w:val="newncpi0"/>
      </w:pPr>
      <w:r>
        <w:t>на право организации и проведения ______________________________________________</w:t>
      </w:r>
    </w:p>
    <w:p w14:paraId="4A6718F7" w14:textId="77777777" w:rsidR="002A04D5" w:rsidRDefault="002A04D5" w:rsidP="002A04D5">
      <w:pPr>
        <w:pStyle w:val="undline"/>
        <w:ind w:firstLine="3997"/>
      </w:pPr>
      <w:r>
        <w:t>(наименование мероприятия (мероприятий) с указанием</w:t>
      </w:r>
    </w:p>
    <w:p w14:paraId="70358921" w14:textId="77777777" w:rsidR="002A04D5" w:rsidRPr="00131616" w:rsidRDefault="002A04D5" w:rsidP="002A04D5">
      <w:pPr>
        <w:pStyle w:val="newncpi0"/>
        <w:rPr>
          <w:lang w:val="ru-RU"/>
        </w:rPr>
      </w:pPr>
      <w:r>
        <w:t>_____________________________________________________________________________</w:t>
      </w:r>
    </w:p>
    <w:p w14:paraId="50DAA92E" w14:textId="77777777" w:rsidR="002A04D5" w:rsidRDefault="002A04D5" w:rsidP="002A04D5">
      <w:pPr>
        <w:pStyle w:val="undline"/>
        <w:jc w:val="center"/>
      </w:pPr>
      <w:r>
        <w:t>участвующего коллектива (коллективов) художественного творчества, отдельного исполнителя</w:t>
      </w:r>
    </w:p>
    <w:p w14:paraId="6F991CA7" w14:textId="77777777" w:rsidR="002A04D5" w:rsidRPr="00131616" w:rsidRDefault="002A04D5" w:rsidP="002A04D5">
      <w:pPr>
        <w:pStyle w:val="newncpi0"/>
        <w:rPr>
          <w:lang w:val="ru-RU"/>
        </w:rPr>
      </w:pPr>
      <w:r>
        <w:t>_____________________________________________________________________________</w:t>
      </w:r>
    </w:p>
    <w:p w14:paraId="5FED35CA" w14:textId="77777777" w:rsidR="002A04D5" w:rsidRDefault="002A04D5" w:rsidP="002A04D5">
      <w:pPr>
        <w:pStyle w:val="undline"/>
        <w:jc w:val="center"/>
      </w:pPr>
      <w:r>
        <w:t>(исполнителей), места (мест) и времени (сроков) проведения мероприятия (мероприятий),</w:t>
      </w:r>
    </w:p>
    <w:p w14:paraId="2A3581CB" w14:textId="77777777" w:rsidR="002A04D5" w:rsidRPr="00131616" w:rsidRDefault="002A04D5" w:rsidP="002A04D5">
      <w:pPr>
        <w:pStyle w:val="newncpi0"/>
        <w:rPr>
          <w:lang w:val="ru-RU"/>
        </w:rPr>
      </w:pPr>
      <w:r>
        <w:t>_____________________________________________________________________________</w:t>
      </w:r>
    </w:p>
    <w:p w14:paraId="61C10270" w14:textId="77777777" w:rsidR="002A04D5" w:rsidRDefault="002A04D5" w:rsidP="002A04D5">
      <w:pPr>
        <w:pStyle w:val="undline"/>
        <w:jc w:val="center"/>
      </w:pPr>
      <w:r>
        <w:t>присвоенного знака (присвоенных знаков) возрастной категории информационной продукции,</w:t>
      </w:r>
    </w:p>
    <w:p w14:paraId="44877DA5" w14:textId="77777777" w:rsidR="002A04D5" w:rsidRPr="00131616" w:rsidRDefault="002A04D5" w:rsidP="002A04D5">
      <w:pPr>
        <w:pStyle w:val="newncpi0"/>
        <w:rPr>
          <w:lang w:val="ru-RU"/>
        </w:rPr>
      </w:pPr>
      <w:r>
        <w:t>_____________________________________________________________________________</w:t>
      </w:r>
    </w:p>
    <w:p w14:paraId="1CEBFF8E" w14:textId="77777777" w:rsidR="002A04D5" w:rsidRDefault="002A04D5" w:rsidP="002A04D5">
      <w:pPr>
        <w:pStyle w:val="undline"/>
        <w:jc w:val="center"/>
      </w:pPr>
      <w:r>
        <w:t>которая будет распространяться при помощи культурного мероприятия (мероприятий)</w:t>
      </w:r>
    </w:p>
    <w:p w14:paraId="24B7B18C" w14:textId="77777777" w:rsidR="002A04D5" w:rsidRDefault="002A04D5" w:rsidP="002A04D5">
      <w:pPr>
        <w:pStyle w:val="newncpi"/>
        <w:rPr>
          <w:lang w:val="ru-RU"/>
        </w:rPr>
      </w:pPr>
      <w:r>
        <w:t> </w:t>
      </w:r>
    </w:p>
    <w:p w14:paraId="3622FBDC" w14:textId="77777777" w:rsidR="002A04D5" w:rsidRPr="002A04D5" w:rsidRDefault="002A04D5" w:rsidP="002A04D5">
      <w:pPr>
        <w:pStyle w:val="newncpi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5"/>
        <w:gridCol w:w="2397"/>
        <w:gridCol w:w="2465"/>
      </w:tblGrid>
      <w:tr w:rsidR="002A04D5" w14:paraId="3A28FD7E" w14:textId="77777777" w:rsidTr="0018728F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50301" w14:textId="77777777" w:rsidR="002A04D5" w:rsidRDefault="002A04D5" w:rsidP="0018728F">
            <w:pPr>
              <w:pStyle w:val="newncpi"/>
              <w:ind w:firstLine="0"/>
            </w:pPr>
            <w:r>
              <w:t>____________________________________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146A1" w14:textId="77777777" w:rsidR="002A04D5" w:rsidRDefault="002A04D5" w:rsidP="0018728F">
            <w:pPr>
              <w:pStyle w:val="newncpi"/>
              <w:ind w:firstLine="0"/>
              <w:jc w:val="center"/>
            </w:pPr>
            <w:r>
              <w:t>_____________</w:t>
            </w:r>
          </w:p>
        </w:tc>
        <w:tc>
          <w:tcPr>
            <w:tcW w:w="1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F85B4" w14:textId="77777777" w:rsidR="002A04D5" w:rsidRDefault="002A04D5" w:rsidP="0018728F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2A04D5" w14:paraId="285B191B" w14:textId="77777777" w:rsidTr="0018728F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19FF8" w14:textId="77777777" w:rsidR="002A04D5" w:rsidRDefault="002A04D5" w:rsidP="0018728F">
            <w:pPr>
              <w:pStyle w:val="undline"/>
              <w:jc w:val="center"/>
            </w:pPr>
            <w:r>
              <w:t>(наименование должности)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2C31C" w14:textId="77777777" w:rsidR="002A04D5" w:rsidRDefault="002A04D5" w:rsidP="0018728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3F718" w14:textId="77777777" w:rsidR="002A04D5" w:rsidRDefault="002A04D5" w:rsidP="0018728F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2A04D5" w14:paraId="11F35DB6" w14:textId="77777777" w:rsidTr="0018728F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EDBED" w14:textId="77777777" w:rsidR="002A04D5" w:rsidRDefault="002A04D5" w:rsidP="0018728F">
            <w:pPr>
              <w:pStyle w:val="newncpi0"/>
            </w:pPr>
            <w:r>
              <w:t> 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7F901" w14:textId="77777777" w:rsidR="002A04D5" w:rsidRDefault="002A04D5" w:rsidP="0018728F">
            <w:pPr>
              <w:pStyle w:val="newncpi"/>
              <w:ind w:firstLine="799"/>
            </w:pPr>
            <w:r>
              <w:t>М.П.</w:t>
            </w:r>
          </w:p>
        </w:tc>
        <w:tc>
          <w:tcPr>
            <w:tcW w:w="1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8500A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</w:tr>
      <w:tr w:rsidR="002A04D5" w14:paraId="6A79048C" w14:textId="77777777" w:rsidTr="0018728F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ECCEF" w14:textId="77777777" w:rsidR="002A04D5" w:rsidRDefault="002A04D5" w:rsidP="0018728F">
            <w:pPr>
              <w:pStyle w:val="newncpi"/>
              <w:ind w:firstLine="0"/>
            </w:pPr>
            <w:r>
              <w:t>_____ __________________ 20____ г.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8C10C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2A320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</w:tr>
      <w:tr w:rsidR="002A04D5" w14:paraId="00CEE3BF" w14:textId="77777777" w:rsidTr="0018728F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06DDD" w14:textId="77777777" w:rsidR="002A04D5" w:rsidRDefault="002A04D5" w:rsidP="0018728F">
            <w:pPr>
              <w:pStyle w:val="undline"/>
              <w:ind w:firstLine="658"/>
            </w:pPr>
            <w:r>
              <w:t>(дата принятия решения)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38C8D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3F22F" w14:textId="77777777" w:rsidR="002A04D5" w:rsidRDefault="002A04D5" w:rsidP="0018728F">
            <w:pPr>
              <w:pStyle w:val="newncpi"/>
              <w:ind w:firstLine="0"/>
            </w:pPr>
            <w:r>
              <w:t> </w:t>
            </w:r>
          </w:p>
        </w:tc>
      </w:tr>
    </w:tbl>
    <w:p w14:paraId="1C03D4BB" w14:textId="77777777" w:rsidR="002A04D5" w:rsidRDefault="002A04D5" w:rsidP="002A04D5">
      <w:pPr>
        <w:pStyle w:val="newncpi"/>
      </w:pPr>
      <w:r>
        <w:t> </w:t>
      </w:r>
    </w:p>
    <w:p w14:paraId="5A04C234" w14:textId="77777777" w:rsidR="002A04D5" w:rsidRDefault="002A04D5" w:rsidP="002A04D5"/>
    <w:p w14:paraId="039B3A0C" w14:textId="77777777" w:rsidR="0042568C" w:rsidRPr="0042568C" w:rsidRDefault="0042568C" w:rsidP="002A04D5">
      <w:pPr>
        <w:jc w:val="center"/>
        <w:rPr>
          <w:lang w:val="ru-RU"/>
        </w:rPr>
      </w:pPr>
    </w:p>
    <w:sectPr w:rsidR="0042568C" w:rsidRPr="0042568C" w:rsidSect="00A42425">
      <w:headerReference w:type="even" r:id="rId8"/>
      <w:pgSz w:w="11906" w:h="16838"/>
      <w:pgMar w:top="568" w:right="1133" w:bottom="709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5544" w14:textId="77777777" w:rsidR="00B11C3D" w:rsidRDefault="00B11C3D" w:rsidP="00F17E7E">
      <w:pPr>
        <w:spacing w:after="0" w:line="240" w:lineRule="auto"/>
      </w:pPr>
      <w:r>
        <w:separator/>
      </w:r>
    </w:p>
  </w:endnote>
  <w:endnote w:type="continuationSeparator" w:id="0">
    <w:p w14:paraId="3A3734B4" w14:textId="77777777" w:rsidR="00B11C3D" w:rsidRDefault="00B11C3D" w:rsidP="00F1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D77B2" w14:textId="77777777" w:rsidR="00B11C3D" w:rsidRDefault="00B11C3D" w:rsidP="00F17E7E">
      <w:pPr>
        <w:spacing w:after="0" w:line="240" w:lineRule="auto"/>
      </w:pPr>
      <w:r>
        <w:separator/>
      </w:r>
    </w:p>
  </w:footnote>
  <w:footnote w:type="continuationSeparator" w:id="0">
    <w:p w14:paraId="4CA2B6CF" w14:textId="77777777" w:rsidR="00B11C3D" w:rsidRDefault="00B11C3D" w:rsidP="00F17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8E2E" w14:textId="77777777" w:rsidR="00F17E7E" w:rsidRDefault="00F17E7E" w:rsidP="00AD248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37F05CDE" w14:textId="77777777" w:rsidR="00F17E7E" w:rsidRDefault="00F17E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698"/>
    <w:multiLevelType w:val="hybridMultilevel"/>
    <w:tmpl w:val="837C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567"/>
    <w:multiLevelType w:val="hybridMultilevel"/>
    <w:tmpl w:val="8ED63258"/>
    <w:lvl w:ilvl="0" w:tplc="2000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" w15:restartNumberingAfterBreak="0">
    <w:nsid w:val="7BC57F52"/>
    <w:multiLevelType w:val="hybridMultilevel"/>
    <w:tmpl w:val="29AC33B6"/>
    <w:lvl w:ilvl="0" w:tplc="200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558130545">
    <w:abstractNumId w:val="2"/>
  </w:num>
  <w:num w:numId="2" w16cid:durableId="933318955">
    <w:abstractNumId w:val="0"/>
  </w:num>
  <w:num w:numId="3" w16cid:durableId="72498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7E"/>
    <w:rsid w:val="002A04D5"/>
    <w:rsid w:val="003F3A18"/>
    <w:rsid w:val="0041484E"/>
    <w:rsid w:val="00421F87"/>
    <w:rsid w:val="0042568C"/>
    <w:rsid w:val="00576D46"/>
    <w:rsid w:val="005F3E2E"/>
    <w:rsid w:val="00601F4D"/>
    <w:rsid w:val="00617A3C"/>
    <w:rsid w:val="00664013"/>
    <w:rsid w:val="007E4B33"/>
    <w:rsid w:val="00823C2A"/>
    <w:rsid w:val="00A42425"/>
    <w:rsid w:val="00B11C3D"/>
    <w:rsid w:val="00B34F04"/>
    <w:rsid w:val="00B70DB3"/>
    <w:rsid w:val="00BA0051"/>
    <w:rsid w:val="00C54691"/>
    <w:rsid w:val="00C57281"/>
    <w:rsid w:val="00C830CB"/>
    <w:rsid w:val="00C947C8"/>
    <w:rsid w:val="00CB6F3C"/>
    <w:rsid w:val="00CD4330"/>
    <w:rsid w:val="00D44AD6"/>
    <w:rsid w:val="00E32A52"/>
    <w:rsid w:val="00E7679B"/>
    <w:rsid w:val="00F1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B72C4"/>
  <w15:chartTrackingRefBased/>
  <w15:docId w15:val="{2C5971F4-AEB6-40CD-B9F4-5E0419D0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17E7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onestring">
    <w:name w:val="onestring"/>
    <w:basedOn w:val="a"/>
    <w:rsid w:val="00F17E7E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snoski">
    <w:name w:val="snoski"/>
    <w:basedOn w:val="a"/>
    <w:rsid w:val="00F17E7E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snoskiline">
    <w:name w:val="snoskiline"/>
    <w:basedOn w:val="a"/>
    <w:rsid w:val="00F17E7E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table10">
    <w:name w:val="table10"/>
    <w:basedOn w:val="a"/>
    <w:link w:val="table100"/>
    <w:rsid w:val="00F17E7E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append">
    <w:name w:val="append"/>
    <w:basedOn w:val="a"/>
    <w:rsid w:val="00F17E7E"/>
    <w:pPr>
      <w:spacing w:after="0" w:line="240" w:lineRule="auto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append1">
    <w:name w:val="append1"/>
    <w:basedOn w:val="a"/>
    <w:rsid w:val="00F17E7E"/>
    <w:pPr>
      <w:spacing w:after="28" w:line="240" w:lineRule="auto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newncpi">
    <w:name w:val="newncpi"/>
    <w:basedOn w:val="a"/>
    <w:rsid w:val="00F17E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newncpi0">
    <w:name w:val="newncpi0"/>
    <w:basedOn w:val="a"/>
    <w:rsid w:val="00F17E7E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undline">
    <w:name w:val="undline"/>
    <w:basedOn w:val="a"/>
    <w:rsid w:val="00F17E7E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styleId="a3">
    <w:name w:val="header"/>
    <w:basedOn w:val="a"/>
    <w:link w:val="a4"/>
    <w:uiPriority w:val="99"/>
    <w:unhideWhenUsed/>
    <w:rsid w:val="00F17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7E7E"/>
  </w:style>
  <w:style w:type="paragraph" w:styleId="a5">
    <w:name w:val="footer"/>
    <w:basedOn w:val="a"/>
    <w:link w:val="a6"/>
    <w:uiPriority w:val="99"/>
    <w:unhideWhenUsed/>
    <w:rsid w:val="00F17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7E7E"/>
  </w:style>
  <w:style w:type="character" w:styleId="a7">
    <w:name w:val="page number"/>
    <w:basedOn w:val="a0"/>
    <w:uiPriority w:val="99"/>
    <w:semiHidden/>
    <w:unhideWhenUsed/>
    <w:rsid w:val="00F17E7E"/>
  </w:style>
  <w:style w:type="table" w:styleId="a8">
    <w:name w:val="Table Grid"/>
    <w:basedOn w:val="a1"/>
    <w:uiPriority w:val="39"/>
    <w:rsid w:val="00F1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17E7E"/>
    <w:rPr>
      <w:color w:val="0038C8"/>
      <w:u w:val="single"/>
    </w:rPr>
  </w:style>
  <w:style w:type="paragraph" w:styleId="aa">
    <w:name w:val="Normal (Web)"/>
    <w:basedOn w:val="a"/>
    <w:uiPriority w:val="99"/>
    <w:unhideWhenUsed/>
    <w:rsid w:val="00F1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List Paragraph"/>
    <w:basedOn w:val="a"/>
    <w:uiPriority w:val="34"/>
    <w:qFormat/>
    <w:rsid w:val="00F17E7E"/>
    <w:pPr>
      <w:spacing w:after="0" w:line="240" w:lineRule="auto"/>
      <w:ind w:left="720"/>
      <w:contextualSpacing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character" w:customStyle="1" w:styleId="apple-style-span">
    <w:name w:val="apple-style-span"/>
    <w:basedOn w:val="a0"/>
    <w:rsid w:val="00F17E7E"/>
  </w:style>
  <w:style w:type="character" w:customStyle="1" w:styleId="table100">
    <w:name w:val="table10 Знак"/>
    <w:link w:val="table10"/>
    <w:rsid w:val="00F17E7E"/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character" w:styleId="ac">
    <w:name w:val="FollowedHyperlink"/>
    <w:basedOn w:val="a0"/>
    <w:uiPriority w:val="99"/>
    <w:semiHidden/>
    <w:unhideWhenUsed/>
    <w:rsid w:val="00F17E7E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B34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=3871&amp;p0=W222380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Сергей</cp:lastModifiedBy>
  <cp:revision>20</cp:revision>
  <cp:lastPrinted>2025-02-25T14:27:00Z</cp:lastPrinted>
  <dcterms:created xsi:type="dcterms:W3CDTF">2025-02-25T11:45:00Z</dcterms:created>
  <dcterms:modified xsi:type="dcterms:W3CDTF">2026-07-13T19:44:00Z</dcterms:modified>
</cp:coreProperties>
</file>