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BA22" w14:textId="7FD60F80" w:rsidR="004C3CE9" w:rsidRPr="004C3CE9" w:rsidRDefault="00E95730" w:rsidP="004C3CE9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AA4E48" w:rsidRPr="00AA4E48">
        <w:rPr>
          <w:b/>
          <w:sz w:val="30"/>
          <w:szCs w:val="30"/>
        </w:rPr>
        <w:t>роцедура 6.</w:t>
      </w:r>
      <w:r w:rsidR="004C3CE9">
        <w:rPr>
          <w:b/>
          <w:sz w:val="30"/>
          <w:szCs w:val="30"/>
        </w:rPr>
        <w:t>1</w:t>
      </w:r>
      <w:r w:rsidR="00AA4E48" w:rsidRPr="00AA4E48">
        <w:rPr>
          <w:b/>
          <w:sz w:val="30"/>
          <w:szCs w:val="30"/>
        </w:rPr>
        <w:t>4.</w:t>
      </w:r>
      <w:r w:rsidR="004C3CE9">
        <w:rPr>
          <w:b/>
          <w:sz w:val="30"/>
          <w:szCs w:val="30"/>
        </w:rPr>
        <w:t>3</w:t>
      </w:r>
      <w:r w:rsidR="00AA4E48" w:rsidRPr="00AA4E48">
        <w:rPr>
          <w:b/>
          <w:sz w:val="30"/>
          <w:szCs w:val="30"/>
        </w:rPr>
        <w:t xml:space="preserve">. </w:t>
      </w:r>
      <w:r w:rsidRPr="00E95730">
        <w:rPr>
          <w:b/>
          <w:sz w:val="30"/>
          <w:szCs w:val="30"/>
        </w:rPr>
        <w:t xml:space="preserve">Включение в перечень лиц, имеющих право на сбыт и хранение рыболовных сетей, иных изготовленных с использованием </w:t>
      </w:r>
      <w:proofErr w:type="spellStart"/>
      <w:r w:rsidRPr="00E95730">
        <w:rPr>
          <w:b/>
          <w:sz w:val="30"/>
          <w:szCs w:val="30"/>
        </w:rPr>
        <w:t>сетематериалов</w:t>
      </w:r>
      <w:proofErr w:type="spellEnd"/>
      <w:r w:rsidRPr="00E95730">
        <w:rPr>
          <w:b/>
          <w:sz w:val="30"/>
          <w:szCs w:val="30"/>
        </w:rPr>
        <w:t xml:space="preserve"> орудий добычи рыбы или других водных животных, </w:t>
      </w:r>
      <w:proofErr w:type="spellStart"/>
      <w:r w:rsidRPr="00E95730">
        <w:rPr>
          <w:b/>
          <w:sz w:val="30"/>
          <w:szCs w:val="30"/>
        </w:rPr>
        <w:t>сетематериалов</w:t>
      </w:r>
      <w:proofErr w:type="spellEnd"/>
      <w:r w:rsidRPr="00E95730">
        <w:rPr>
          <w:b/>
          <w:sz w:val="30"/>
          <w:szCs w:val="30"/>
        </w:rPr>
        <w:t xml:space="preserve"> и традиционных национальных орудий лова</w:t>
      </w:r>
    </w:p>
    <w:p w14:paraId="749AA3E2" w14:textId="77777777" w:rsidR="00AA4E48" w:rsidRPr="00AA4E48" w:rsidRDefault="00AA4E48" w:rsidP="00AA4E48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448"/>
        <w:gridCol w:w="6848"/>
      </w:tblGrid>
      <w:tr w:rsidR="00AA4E48" w14:paraId="07F67E47" w14:textId="77777777" w:rsidTr="004C3CE9">
        <w:trPr>
          <w:tblCellSpacing w:w="15" w:type="dxa"/>
        </w:trPr>
        <w:tc>
          <w:tcPr>
            <w:tcW w:w="16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E06C4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67C2C" w14:textId="12C98637" w:rsidR="00AA4E48" w:rsidRDefault="00E95730" w:rsidP="00E95730">
            <w:pPr>
              <w:pStyle w:val="a3"/>
              <w:spacing w:line="276" w:lineRule="auto"/>
              <w:jc w:val="both"/>
            </w:pPr>
            <w:r w:rsidRPr="00E95730">
              <w:t xml:space="preserve">Включение в перечень лиц, имеющих право на сбыт и хранение рыболовных сетей, иных изготовленных с использованием </w:t>
            </w:r>
            <w:proofErr w:type="spellStart"/>
            <w:r w:rsidRPr="00E95730">
              <w:t>сетематериалов</w:t>
            </w:r>
            <w:proofErr w:type="spellEnd"/>
            <w:r w:rsidRPr="00E95730">
              <w:t xml:space="preserve"> орудий добычи рыбы или других водных животных, </w:t>
            </w:r>
            <w:proofErr w:type="spellStart"/>
            <w:r w:rsidRPr="00E95730">
              <w:t>сетематериалов</w:t>
            </w:r>
            <w:proofErr w:type="spellEnd"/>
            <w:r w:rsidRPr="00E95730">
              <w:t xml:space="preserve"> и традиционных национальных орудий лова</w:t>
            </w:r>
          </w:p>
        </w:tc>
      </w:tr>
      <w:tr w:rsidR="00AA4E48" w14:paraId="60D5F92C" w14:textId="77777777" w:rsidTr="004C3CE9">
        <w:trPr>
          <w:tblCellSpacing w:w="15" w:type="dxa"/>
        </w:trPr>
        <w:tc>
          <w:tcPr>
            <w:tcW w:w="16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7188D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599E3" w14:textId="77777777" w:rsidR="00AA4E48" w:rsidRDefault="0025002F" w:rsidP="00AA4E48">
            <w:pPr>
              <w:numPr>
                <w:ilvl w:val="0"/>
                <w:numId w:val="3"/>
              </w:numPr>
              <w:tabs>
                <w:tab w:val="num" w:pos="0"/>
              </w:tabs>
              <w:spacing w:before="100" w:beforeAutospacing="1" w:after="100" w:afterAutospacing="1" w:line="240" w:lineRule="auto"/>
              <w:ind w:left="111" w:right="14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A4E48">
              <w:rPr>
                <w:rFonts w:ascii="Times New Roman" w:eastAsia="Times New Roman" w:hAnsi="Times New Roman" w:cs="Times New Roman"/>
                <w:sz w:val="24"/>
                <w:szCs w:val="24"/>
              </w:rPr>
              <w:t>аявление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FD69F0" w14:textId="77777777" w:rsidR="00AA4E48" w:rsidRDefault="00AA4E48">
            <w:pPr>
              <w:spacing w:before="100" w:beforeAutospacing="1" w:after="100" w:afterAutospacing="1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hyperlink r:id="rId5" w:history="1">
              <w:r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ПОСТАНОВЛЕНИЕ МИНИСТЕРСТВА </w:t>
              </w:r>
              <w:r w:rsidR="004C3CE9" w:rsidRPr="004C3CE9">
                <w:rPr>
                  <w:rStyle w:val="a5"/>
                  <w:rFonts w:ascii="Times New Roman" w:hAnsi="Times New Roman" w:cs="Times New Roman"/>
                  <w:sz w:val="24"/>
                  <w:szCs w:val="24"/>
                  <w:lang/>
                </w:rPr>
                <w:t>СЕЛЬСКОГО ХОЗЯЙСТВ</w:t>
              </w:r>
              <w:r w:rsidR="004C3CE9" w:rsidRPr="004C3CE9">
                <w:rPr>
                  <w:rStyle w:val="a5"/>
                  <w:rFonts w:ascii="Times New Roman" w:hAnsi="Times New Roman" w:cs="Times New Roman"/>
                  <w:sz w:val="24"/>
                  <w:szCs w:val="24"/>
                  <w:lang/>
                </w:rPr>
                <w:t>А</w:t>
              </w:r>
              <w:r w:rsidR="004C3CE9" w:rsidRPr="004C3CE9">
                <w:rPr>
                  <w:rStyle w:val="a5"/>
                  <w:rFonts w:ascii="Times New Roman" w:hAnsi="Times New Roman" w:cs="Times New Roman"/>
                  <w:sz w:val="24"/>
                  <w:szCs w:val="24"/>
                  <w:lang/>
                </w:rPr>
                <w:t xml:space="preserve"> И ПРОДОВОЛЬСТВИЯ</w:t>
              </w:r>
              <w:r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 РЕСПУБЛИКИ БЕЛАРУСЬ ОТ </w:t>
              </w:r>
              <w:r w:rsidR="004C3CE9"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14</w:t>
              </w:r>
              <w:r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 </w:t>
              </w:r>
              <w:r w:rsidR="004C3CE9"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ИЮЛЯ</w:t>
              </w:r>
              <w:r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 2022 Г. № </w:t>
              </w:r>
              <w:r w:rsidR="004C3CE9"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72</w:t>
              </w:r>
              <w:r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 </w:t>
              </w:r>
              <w:r w:rsidRPr="004C3CE9">
                <w:rPr>
                  <w:rStyle w:val="a5"/>
                  <w:rFonts w:ascii="Times New Roman" w:hAnsi="Times New Roman" w:cs="Times New Roman"/>
                  <w:b/>
                  <w:sz w:val="24"/>
                  <w:szCs w:val="30"/>
                </w:rPr>
                <w:t>«</w:t>
              </w:r>
              <w:r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ОБ УТВЕРЖДЕНИИ РЕГЛАМЕНТ</w:t>
              </w:r>
              <w:r w:rsidR="004C3CE9"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А</w:t>
              </w:r>
              <w:r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 АДМИНИСТРАТИВН</w:t>
              </w:r>
              <w:r w:rsidR="004C3CE9"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ОЙ</w:t>
              </w:r>
              <w:r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 ПРОЦЕДУР</w:t>
              </w:r>
              <w:r w:rsidR="004C3CE9" w:rsidRPr="004C3CE9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Ы»</w:t>
              </w:r>
            </w:hyperlink>
            <w:r w:rsidRPr="004C3CE9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</w:p>
        </w:tc>
      </w:tr>
      <w:tr w:rsidR="00AA4E48" w14:paraId="47C250E9" w14:textId="77777777" w:rsidTr="004C3CE9">
        <w:trPr>
          <w:tblCellSpacing w:w="15" w:type="dxa"/>
        </w:trPr>
        <w:tc>
          <w:tcPr>
            <w:tcW w:w="16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4F6C9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C42C8" w14:textId="34170E89" w:rsidR="00AA4E48" w:rsidRDefault="00AA4E48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7F3F83" w:rsidRPr="007F3F83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7F3F83" w:rsidRPr="007F3F83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Сергеевна.</w:t>
            </w:r>
            <w:r w:rsidRPr="007F3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"одно окно" Барановичского районного исполнительного комитета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106, </w:t>
            </w:r>
            <w:r>
              <w:rPr>
                <w:rFonts w:ascii="Times New Roman" w:hAnsi="Times New Roman" w:cs="Times New Roman"/>
              </w:rPr>
              <w:t>телефон – 64-06-11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74583BF" w14:textId="77777777" w:rsidR="007F3F83" w:rsidRPr="007F3F83" w:rsidRDefault="007F3F83" w:rsidP="007F3F83">
            <w:pPr>
              <w:ind w:left="111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F83">
              <w:rPr>
                <w:rFonts w:ascii="Times New Roman" w:hAnsi="Times New Roman" w:cs="Times New Roman"/>
                <w:sz w:val="24"/>
                <w:szCs w:val="24"/>
              </w:rPr>
              <w:t>Режим работы: понедельник, среда, четверг, пятница с 8.00 до 17.00; вторник с 8.00 до 20.00. Суббота с 9.00 до 12.00 (по предварительной записи).</w:t>
            </w:r>
          </w:p>
          <w:p w14:paraId="3F69C208" w14:textId="77777777" w:rsidR="007F3F83" w:rsidRDefault="007F3F83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DAAA42" w14:textId="77777777" w:rsidR="00552172" w:rsidRDefault="00552172" w:rsidP="004C3CE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E48" w14:paraId="457BE3C0" w14:textId="77777777" w:rsidTr="004C3CE9">
        <w:trPr>
          <w:tblCellSpacing w:w="15" w:type="dxa"/>
        </w:trPr>
        <w:tc>
          <w:tcPr>
            <w:tcW w:w="16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6D78F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8456B" w14:textId="77777777" w:rsidR="00AA4E48" w:rsidRDefault="00AA4E4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A4E48" w14:paraId="308272F8" w14:textId="77777777" w:rsidTr="004C3CE9">
        <w:trPr>
          <w:tblCellSpacing w:w="15" w:type="dxa"/>
        </w:trPr>
        <w:tc>
          <w:tcPr>
            <w:tcW w:w="16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D1A56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82A11" w14:textId="77777777" w:rsidR="00AA4E48" w:rsidRDefault="004C3CE9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</w:t>
            </w:r>
          </w:p>
        </w:tc>
      </w:tr>
    </w:tbl>
    <w:p w14:paraId="17814EB1" w14:textId="77777777" w:rsidR="00AA4E48" w:rsidRDefault="00AA4E48" w:rsidP="00AA4E48"/>
    <w:p w14:paraId="56B4916D" w14:textId="77777777" w:rsidR="00AA4E48" w:rsidRDefault="00AA4E48" w:rsidP="00AA4E48"/>
    <w:p w14:paraId="683BD41E" w14:textId="77777777" w:rsidR="00AA4E48" w:rsidRDefault="00AA4E48" w:rsidP="00AA4E48"/>
    <w:p w14:paraId="5A4574B7" w14:textId="77777777" w:rsidR="00AA4E48" w:rsidRPr="004C3CE9" w:rsidRDefault="00AA4E48" w:rsidP="00AA4E48">
      <w:pPr>
        <w:rPr>
          <w:lang/>
        </w:rPr>
      </w:pPr>
    </w:p>
    <w:p w14:paraId="359B66F3" w14:textId="77777777" w:rsidR="00AA4E48" w:rsidRDefault="00AA4E48" w:rsidP="00AA4E48"/>
    <w:p w14:paraId="25C94348" w14:textId="77777777" w:rsidR="00AA4E48" w:rsidRDefault="00AA4E48" w:rsidP="00AA4E48"/>
    <w:p w14:paraId="3526F42E" w14:textId="77777777" w:rsidR="00AA4E48" w:rsidRDefault="00AA4E48" w:rsidP="00AA4E48"/>
    <w:p w14:paraId="4EBDCE98" w14:textId="77777777" w:rsidR="004C3CE9" w:rsidRDefault="004C3CE9" w:rsidP="007F3F83">
      <w:pPr>
        <w:pStyle w:val="a3"/>
        <w:rPr>
          <w:b/>
          <w:sz w:val="30"/>
          <w:szCs w:val="30"/>
        </w:rPr>
      </w:pPr>
    </w:p>
    <w:p w14:paraId="4D0A78FF" w14:textId="77777777" w:rsidR="007F3F83" w:rsidRDefault="007F3F83" w:rsidP="007F3F83">
      <w:pPr>
        <w:pStyle w:val="a3"/>
        <w:rPr>
          <w:b/>
          <w:sz w:val="30"/>
          <w:szCs w:val="30"/>
        </w:rPr>
      </w:pPr>
    </w:p>
    <w:p w14:paraId="62AB6D17" w14:textId="1314A4A1" w:rsidR="00A92E2D" w:rsidRDefault="007F3F83" w:rsidP="007F3F83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  <w:sz w:val="30"/>
          <w:szCs w:val="30"/>
        </w:rPr>
        <w:lastRenderedPageBreak/>
        <w:t>АП</w:t>
      </w:r>
      <w:r w:rsidRPr="007F3F83">
        <w:rPr>
          <w:b/>
        </w:rPr>
        <w:t xml:space="preserve"> </w:t>
      </w:r>
      <w:r w:rsidR="004B5870" w:rsidRPr="007F3F83">
        <w:rPr>
          <w:b/>
        </w:rPr>
        <w:t>6</w:t>
      </w:r>
      <w:r w:rsidR="007D0E52" w:rsidRPr="007F3F83">
        <w:rPr>
          <w:b/>
        </w:rPr>
        <w:t>.</w:t>
      </w:r>
      <w:r w:rsidR="004C3CE9" w:rsidRPr="007F3F83">
        <w:rPr>
          <w:b/>
        </w:rPr>
        <w:t>1</w:t>
      </w:r>
      <w:r w:rsidR="007D0E52" w:rsidRPr="007F3F83">
        <w:rPr>
          <w:b/>
        </w:rPr>
        <w:t>4</w:t>
      </w:r>
      <w:r w:rsidR="00130368" w:rsidRPr="007F3F83">
        <w:rPr>
          <w:b/>
        </w:rPr>
        <w:t>.</w:t>
      </w:r>
      <w:r w:rsidR="004C3CE9" w:rsidRPr="007F3F83">
        <w:rPr>
          <w:b/>
        </w:rPr>
        <w:t>3</w:t>
      </w:r>
      <w:r w:rsidRPr="007F3F83">
        <w:rPr>
          <w:b/>
        </w:rPr>
        <w:t xml:space="preserve">. </w:t>
      </w:r>
      <w:r w:rsidRPr="007F3F83">
        <w:rPr>
          <w:b/>
        </w:rPr>
        <w:t xml:space="preserve">Включение в перечень лиц, имеющих право на сбыт и хранение рыболовных сетей, иных изготовленных с использованием </w:t>
      </w:r>
      <w:proofErr w:type="spellStart"/>
      <w:r w:rsidRPr="007F3F83">
        <w:rPr>
          <w:b/>
        </w:rPr>
        <w:t>сетематериалов</w:t>
      </w:r>
      <w:proofErr w:type="spellEnd"/>
      <w:r w:rsidRPr="007F3F83">
        <w:rPr>
          <w:b/>
        </w:rPr>
        <w:t xml:space="preserve"> орудий добычи рыбы или других водных животных, </w:t>
      </w:r>
      <w:proofErr w:type="spellStart"/>
      <w:r w:rsidRPr="007F3F83">
        <w:rPr>
          <w:b/>
        </w:rPr>
        <w:t>сетематериалов</w:t>
      </w:r>
      <w:proofErr w:type="spellEnd"/>
      <w:r w:rsidRPr="007F3F83">
        <w:rPr>
          <w:b/>
        </w:rPr>
        <w:t xml:space="preserve"> и традиционных национальных орудий лова</w:t>
      </w:r>
      <w:r>
        <w:rPr>
          <w:b/>
        </w:rPr>
        <w:t>\</w:t>
      </w:r>
    </w:p>
    <w:p w14:paraId="0515EA6C" w14:textId="77777777" w:rsidR="007F3F83" w:rsidRPr="007F3F83" w:rsidRDefault="007F3F83" w:rsidP="007F3F83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3"/>
        <w:gridCol w:w="4645"/>
      </w:tblGrid>
      <w:tr w:rsidR="004C3CE9" w14:paraId="0B07A6DF" w14:textId="77777777">
        <w:trPr>
          <w:divId w:val="611014364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4FD52" w14:textId="77777777" w:rsidR="004C3CE9" w:rsidRDefault="004C3CE9">
            <w:pPr>
              <w:pStyle w:val="newncpi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71732" w14:textId="77777777" w:rsidR="004C3CE9" w:rsidRDefault="004C3CE9">
            <w:pPr>
              <w:pStyle w:val="append1"/>
            </w:pPr>
            <w:r>
              <w:t>Приложение</w:t>
            </w:r>
          </w:p>
          <w:p w14:paraId="57419BED" w14:textId="77777777" w:rsidR="004C3CE9" w:rsidRDefault="004C3CE9">
            <w:pPr>
              <w:pStyle w:val="append"/>
            </w:pPr>
            <w:r>
              <w:t xml:space="preserve">к Положению о порядке включения </w:t>
            </w:r>
            <w:r>
              <w:br/>
              <w:t xml:space="preserve">в перечень лиц, имеющих право на сбыт </w:t>
            </w:r>
            <w:r>
              <w:br/>
              <w:t xml:space="preserve">и хранение рыболовных сетей, иных </w:t>
            </w:r>
            <w:r>
              <w:br/>
              <w:t xml:space="preserve">изготовленных с использованием </w:t>
            </w:r>
            <w:r>
              <w:br/>
              <w:t xml:space="preserve">сетематериалов орудий добычи рыбы или </w:t>
            </w:r>
            <w:r>
              <w:br/>
              <w:t xml:space="preserve">других водных животных и сетематериалов </w:t>
            </w:r>
          </w:p>
        </w:tc>
      </w:tr>
    </w:tbl>
    <w:p w14:paraId="3F996F56" w14:textId="77777777" w:rsidR="004C3CE9" w:rsidRDefault="004C3CE9">
      <w:pPr>
        <w:divId w:val="611014364"/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7C51042A" w14:textId="77777777" w:rsidR="004C3CE9" w:rsidRDefault="004C3CE9">
      <w:pPr>
        <w:pStyle w:val="onestring"/>
        <w:divId w:val="611014364"/>
      </w:pPr>
      <w:r>
        <w:t>Форма</w:t>
      </w:r>
    </w:p>
    <w:p w14:paraId="4B19BBDD" w14:textId="77777777" w:rsidR="004C3CE9" w:rsidRDefault="004C3CE9">
      <w:pPr>
        <w:pStyle w:val="newncpi"/>
        <w:ind w:left="709" w:firstLine="0"/>
        <w:divId w:val="611014364"/>
      </w:pPr>
      <w:r>
        <w:t> </w:t>
      </w:r>
    </w:p>
    <w:p w14:paraId="3548E9D3" w14:textId="77777777" w:rsidR="004C3CE9" w:rsidRDefault="004C3CE9">
      <w:pPr>
        <w:pStyle w:val="newncpi0"/>
        <w:ind w:left="4678"/>
        <w:divId w:val="611014364"/>
      </w:pPr>
      <w:r>
        <w:t>______________________________________</w:t>
      </w:r>
    </w:p>
    <w:p w14:paraId="493F03A4" w14:textId="77777777" w:rsidR="004C3CE9" w:rsidRDefault="004C3CE9">
      <w:pPr>
        <w:pStyle w:val="undline"/>
        <w:ind w:left="4678"/>
        <w:jc w:val="center"/>
        <w:divId w:val="611014364"/>
      </w:pPr>
      <w:r>
        <w:t>(полное наименование уполномоченного органа)</w:t>
      </w:r>
    </w:p>
    <w:p w14:paraId="117B8911" w14:textId="77777777" w:rsidR="004C3CE9" w:rsidRDefault="004C3CE9">
      <w:pPr>
        <w:pStyle w:val="newncpi0"/>
        <w:ind w:left="4678"/>
        <w:divId w:val="611014364"/>
      </w:pPr>
      <w:r>
        <w:t>______________________________________</w:t>
      </w:r>
    </w:p>
    <w:p w14:paraId="4B460686" w14:textId="77777777" w:rsidR="004C3CE9" w:rsidRDefault="004C3CE9">
      <w:pPr>
        <w:pStyle w:val="undline"/>
        <w:ind w:left="4678"/>
        <w:jc w:val="center"/>
        <w:divId w:val="611014364"/>
      </w:pPr>
      <w:r>
        <w:t>(полное наименование юридического лица или</w:t>
      </w:r>
    </w:p>
    <w:p w14:paraId="5875291B" w14:textId="77777777" w:rsidR="004C3CE9" w:rsidRDefault="004C3CE9">
      <w:pPr>
        <w:pStyle w:val="newncpi0"/>
        <w:ind w:left="4678"/>
        <w:divId w:val="611014364"/>
      </w:pPr>
      <w:r>
        <w:t>______________________________________</w:t>
      </w:r>
    </w:p>
    <w:p w14:paraId="21B6D644" w14:textId="77777777" w:rsidR="004C3CE9" w:rsidRDefault="004C3CE9">
      <w:pPr>
        <w:pStyle w:val="undline"/>
        <w:ind w:left="4678"/>
        <w:jc w:val="center"/>
        <w:divId w:val="611014364"/>
      </w:pPr>
      <w:r>
        <w:t>фамилия, собственное имя, отчество (если таковое</w:t>
      </w:r>
    </w:p>
    <w:p w14:paraId="7E469FED" w14:textId="77777777" w:rsidR="004C3CE9" w:rsidRDefault="004C3CE9">
      <w:pPr>
        <w:pStyle w:val="newncpi0"/>
        <w:ind w:left="4678"/>
        <w:divId w:val="611014364"/>
      </w:pPr>
      <w:r>
        <w:t>______________________________________</w:t>
      </w:r>
    </w:p>
    <w:p w14:paraId="76725442" w14:textId="77777777" w:rsidR="004C3CE9" w:rsidRDefault="004C3CE9">
      <w:pPr>
        <w:pStyle w:val="undline"/>
        <w:ind w:left="4678"/>
        <w:jc w:val="center"/>
        <w:divId w:val="611014364"/>
      </w:pPr>
      <w:r>
        <w:t>имеется) индивидуального предпринимателя,</w:t>
      </w:r>
    </w:p>
    <w:p w14:paraId="1B177046" w14:textId="77777777" w:rsidR="004C3CE9" w:rsidRDefault="004C3CE9">
      <w:pPr>
        <w:pStyle w:val="newncpi0"/>
        <w:ind w:left="4678"/>
        <w:divId w:val="611014364"/>
      </w:pPr>
      <w:r>
        <w:t>______________________________________</w:t>
      </w:r>
    </w:p>
    <w:p w14:paraId="6D3AF07D" w14:textId="77777777" w:rsidR="004C3CE9" w:rsidRDefault="004C3CE9">
      <w:pPr>
        <w:pStyle w:val="undline"/>
        <w:ind w:left="4678"/>
        <w:jc w:val="center"/>
        <w:divId w:val="611014364"/>
      </w:pPr>
      <w:r>
        <w:t>юридический адрес (место жительства),</w:t>
      </w:r>
    </w:p>
    <w:p w14:paraId="0928DB0F" w14:textId="77777777" w:rsidR="004C3CE9" w:rsidRDefault="004C3CE9">
      <w:pPr>
        <w:pStyle w:val="newncpi0"/>
        <w:ind w:left="4678"/>
        <w:divId w:val="611014364"/>
      </w:pPr>
      <w:r>
        <w:t>______________________________________</w:t>
      </w:r>
    </w:p>
    <w:p w14:paraId="7F68746F" w14:textId="77777777" w:rsidR="004C3CE9" w:rsidRDefault="004C3CE9">
      <w:pPr>
        <w:pStyle w:val="undline"/>
        <w:ind w:left="4678"/>
        <w:jc w:val="center"/>
        <w:divId w:val="611014364"/>
      </w:pPr>
      <w:r>
        <w:t>учетный номер плательщика, номер телефона)</w:t>
      </w:r>
    </w:p>
    <w:p w14:paraId="6547CA0C" w14:textId="77777777" w:rsidR="004C3CE9" w:rsidRDefault="004C3CE9">
      <w:pPr>
        <w:pStyle w:val="titlep"/>
        <w:divId w:val="611014364"/>
      </w:pPr>
      <w:r>
        <w:t>ЗАЯВЛЕНИЕ</w:t>
      </w:r>
      <w:r>
        <w:br/>
        <w:t>о включении в перечень</w:t>
      </w:r>
    </w:p>
    <w:p w14:paraId="0E1F14CA" w14:textId="77777777" w:rsidR="004C3CE9" w:rsidRDefault="004C3CE9">
      <w:pPr>
        <w:pStyle w:val="newncpi"/>
        <w:divId w:val="611014364"/>
      </w:pPr>
      <w:r>
        <w:t>Прошу включить в перечень лиц, имеющих право на сбыт и хранение рыболовных сетей, иных изготовленных с использованием сетематериалов орудий добычи рыбы или других водных животных и сетематериалов.</w:t>
      </w:r>
    </w:p>
    <w:p w14:paraId="596D4879" w14:textId="77777777" w:rsidR="004C3CE9" w:rsidRDefault="004C3CE9">
      <w:pPr>
        <w:pStyle w:val="newncpi"/>
        <w:divId w:val="61101436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2693"/>
        <w:gridCol w:w="3106"/>
      </w:tblGrid>
      <w:tr w:rsidR="004C3CE9" w14:paraId="42E1E880" w14:textId="77777777">
        <w:trPr>
          <w:divId w:val="611014364"/>
          <w:trHeight w:val="238"/>
        </w:trPr>
        <w:tc>
          <w:tcPr>
            <w:tcW w:w="2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2218C" w14:textId="77777777" w:rsidR="004C3CE9" w:rsidRDefault="004C3CE9">
            <w:pPr>
              <w:pStyle w:val="newncpi0"/>
            </w:pPr>
            <w:r>
              <w:t>_________________________________</w:t>
            </w:r>
          </w:p>
        </w:tc>
        <w:tc>
          <w:tcPr>
            <w:tcW w:w="1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DDEAA" w14:textId="77777777" w:rsidR="004C3CE9" w:rsidRDefault="004C3CE9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3DB53" w14:textId="77777777" w:rsidR="004C3CE9" w:rsidRDefault="004C3CE9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4C3CE9" w14:paraId="63D2CD72" w14:textId="77777777">
        <w:trPr>
          <w:divId w:val="611014364"/>
          <w:trHeight w:val="238"/>
        </w:trPr>
        <w:tc>
          <w:tcPr>
            <w:tcW w:w="2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15F2C" w14:textId="77777777" w:rsidR="004C3CE9" w:rsidRDefault="004C3CE9">
            <w:pPr>
              <w:pStyle w:val="undline"/>
              <w:jc w:val="center"/>
            </w:pPr>
            <w:r>
              <w:t>(должность руководителя юридического лица или индивидуальный предприниматель)</w:t>
            </w:r>
          </w:p>
        </w:tc>
        <w:tc>
          <w:tcPr>
            <w:tcW w:w="1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D11AC" w14:textId="77777777" w:rsidR="004C3CE9" w:rsidRDefault="004C3CE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BC28A" w14:textId="77777777" w:rsidR="004C3CE9" w:rsidRDefault="004C3CE9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292079CA" w14:textId="77777777" w:rsidR="004C3CE9" w:rsidRDefault="004C3CE9">
      <w:pPr>
        <w:pStyle w:val="newncpi"/>
        <w:divId w:val="611014364"/>
      </w:pPr>
      <w:r>
        <w:t> </w:t>
      </w:r>
    </w:p>
    <w:p w14:paraId="5DED1006" w14:textId="77777777" w:rsidR="004C3CE9" w:rsidRDefault="004C3CE9">
      <w:pPr>
        <w:pStyle w:val="newncpi0"/>
        <w:divId w:val="611014364"/>
      </w:pPr>
      <w:r>
        <w:t>_____________</w:t>
      </w:r>
    </w:p>
    <w:p w14:paraId="6A8CA79E" w14:textId="77777777" w:rsidR="004C3CE9" w:rsidRDefault="004C3CE9">
      <w:pPr>
        <w:pStyle w:val="undline"/>
        <w:ind w:left="567"/>
        <w:divId w:val="611014364"/>
      </w:pPr>
      <w:r>
        <w:t>(дата)</w:t>
      </w:r>
    </w:p>
    <w:p w14:paraId="310758C0" w14:textId="77777777" w:rsidR="004C3CE9" w:rsidRDefault="004C3CE9">
      <w:pPr>
        <w:pStyle w:val="newncpi"/>
        <w:divId w:val="611014364"/>
      </w:pPr>
      <w:r>
        <w:t> </w:t>
      </w:r>
    </w:p>
    <w:p w14:paraId="01E49D5D" w14:textId="77777777" w:rsidR="004C3CE9" w:rsidRPr="00AD5F70" w:rsidRDefault="004C3CE9" w:rsidP="00AD5F70">
      <w:pPr>
        <w:pStyle w:val="a3"/>
        <w:jc w:val="center"/>
        <w:rPr>
          <w:b/>
          <w:sz w:val="30"/>
          <w:szCs w:val="30"/>
        </w:rPr>
      </w:pPr>
    </w:p>
    <w:sectPr w:rsidR="004C3CE9" w:rsidRPr="00AD5F70" w:rsidSect="00A92E2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316DE"/>
    <w:multiLevelType w:val="hybridMultilevel"/>
    <w:tmpl w:val="A146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147364">
    <w:abstractNumId w:val="1"/>
  </w:num>
  <w:num w:numId="2" w16cid:durableId="84309754">
    <w:abstractNumId w:val="0"/>
  </w:num>
  <w:num w:numId="3" w16cid:durableId="14419951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408D6"/>
    <w:rsid w:val="00130368"/>
    <w:rsid w:val="001B7DD8"/>
    <w:rsid w:val="001D3BB3"/>
    <w:rsid w:val="0025002F"/>
    <w:rsid w:val="002558DB"/>
    <w:rsid w:val="00257EA2"/>
    <w:rsid w:val="00430528"/>
    <w:rsid w:val="00435C45"/>
    <w:rsid w:val="00440364"/>
    <w:rsid w:val="004A6A8F"/>
    <w:rsid w:val="004B5870"/>
    <w:rsid w:val="004C3CE9"/>
    <w:rsid w:val="004E02C4"/>
    <w:rsid w:val="00552172"/>
    <w:rsid w:val="00622188"/>
    <w:rsid w:val="006367D2"/>
    <w:rsid w:val="006911DE"/>
    <w:rsid w:val="0077237B"/>
    <w:rsid w:val="007D0E52"/>
    <w:rsid w:val="007F3F83"/>
    <w:rsid w:val="00834136"/>
    <w:rsid w:val="008B418B"/>
    <w:rsid w:val="009F12C7"/>
    <w:rsid w:val="00A74B0B"/>
    <w:rsid w:val="00A92E2D"/>
    <w:rsid w:val="00A945CE"/>
    <w:rsid w:val="00AA4E48"/>
    <w:rsid w:val="00AD2FF5"/>
    <w:rsid w:val="00AD5F70"/>
    <w:rsid w:val="00CA3D5B"/>
    <w:rsid w:val="00DC619B"/>
    <w:rsid w:val="00DE7DBA"/>
    <w:rsid w:val="00E054F9"/>
    <w:rsid w:val="00E217B0"/>
    <w:rsid w:val="00E6580A"/>
    <w:rsid w:val="00E86F0C"/>
    <w:rsid w:val="00E909F9"/>
    <w:rsid w:val="00E92CF8"/>
    <w:rsid w:val="00E95730"/>
    <w:rsid w:val="00F26A5E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11B0"/>
  <w15:docId w15:val="{5EABD5CF-34D6-43AB-9B4F-B8D7BF53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7D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D2FF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AD2FF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5002F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52172"/>
    <w:pPr>
      <w:spacing w:after="0" w:line="240" w:lineRule="auto"/>
    </w:pPr>
    <w:rPr>
      <w:rFonts w:eastAsiaTheme="minorHAnsi"/>
      <w:lang w:eastAsia="en-US"/>
    </w:rPr>
  </w:style>
  <w:style w:type="character" w:styleId="a8">
    <w:name w:val="Unresolved Mention"/>
    <w:basedOn w:val="a0"/>
    <w:uiPriority w:val="99"/>
    <w:semiHidden/>
    <w:unhideWhenUsed/>
    <w:rsid w:val="004C3CE9"/>
    <w:rPr>
      <w:color w:val="605E5C"/>
      <w:shd w:val="clear" w:color="auto" w:fill="E1DFDD"/>
    </w:rPr>
  </w:style>
  <w:style w:type="paragraph" w:customStyle="1" w:styleId="titlep">
    <w:name w:val="titlep"/>
    <w:basedOn w:val="a"/>
    <w:rsid w:val="004C3CE9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4C3CE9"/>
    <w:pPr>
      <w:spacing w:after="0" w:line="240" w:lineRule="auto"/>
      <w:jc w:val="right"/>
    </w:pPr>
    <w:rPr>
      <w:rFonts w:ascii="Times New Roman" w:hAnsi="Times New Roman" w:cs="Times New Roman"/>
      <w:lang/>
    </w:rPr>
  </w:style>
  <w:style w:type="paragraph" w:customStyle="1" w:styleId="append">
    <w:name w:val="append"/>
    <w:basedOn w:val="a"/>
    <w:rsid w:val="004C3CE9"/>
    <w:pPr>
      <w:spacing w:after="0" w:line="240" w:lineRule="auto"/>
    </w:pPr>
    <w:rPr>
      <w:rFonts w:ascii="Times New Roman" w:hAnsi="Times New Roman" w:cs="Times New Roman"/>
      <w:lang/>
    </w:rPr>
  </w:style>
  <w:style w:type="paragraph" w:customStyle="1" w:styleId="append1">
    <w:name w:val="append1"/>
    <w:basedOn w:val="a"/>
    <w:rsid w:val="004C3CE9"/>
    <w:pPr>
      <w:spacing w:after="28" w:line="240" w:lineRule="auto"/>
    </w:pPr>
    <w:rPr>
      <w:rFonts w:ascii="Times New Roman" w:hAnsi="Times New Roman" w:cs="Times New Roman"/>
      <w:lang/>
    </w:rPr>
  </w:style>
  <w:style w:type="paragraph" w:customStyle="1" w:styleId="newncpi">
    <w:name w:val="newncpi"/>
    <w:basedOn w:val="a"/>
    <w:rsid w:val="004C3CE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newncpi0">
    <w:name w:val="newncpi0"/>
    <w:basedOn w:val="a"/>
    <w:rsid w:val="004C3CE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undline">
    <w:name w:val="undline"/>
    <w:basedOn w:val="a"/>
    <w:rsid w:val="004C3CE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4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23</cp:revision>
  <cp:lastPrinted>2025-02-21T13:08:00Z</cp:lastPrinted>
  <dcterms:created xsi:type="dcterms:W3CDTF">2022-08-08T07:23:00Z</dcterms:created>
  <dcterms:modified xsi:type="dcterms:W3CDTF">2026-07-12T17:53:00Z</dcterms:modified>
</cp:coreProperties>
</file>