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D12A" w14:textId="1B6E4689" w:rsidR="007E34F0" w:rsidRPr="007E34F0" w:rsidRDefault="00862927" w:rsidP="002760DA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Административная п</w:t>
      </w:r>
      <w:r w:rsidR="001B7DD8" w:rsidRPr="00617C6C">
        <w:rPr>
          <w:b/>
        </w:rPr>
        <w:t xml:space="preserve">роцедура </w:t>
      </w:r>
      <w:r w:rsidR="00DB4839" w:rsidRPr="00617C6C">
        <w:rPr>
          <w:b/>
        </w:rPr>
        <w:t>8.</w:t>
      </w:r>
      <w:r w:rsidR="00B279AD" w:rsidRPr="00617C6C">
        <w:rPr>
          <w:b/>
        </w:rPr>
        <w:t>8</w:t>
      </w:r>
      <w:r w:rsidR="007E34F0">
        <w:rPr>
          <w:b/>
          <w:vertAlign w:val="superscript"/>
        </w:rPr>
        <w:t>1</w:t>
      </w:r>
      <w:r w:rsidR="00B279AD" w:rsidRPr="00617C6C">
        <w:rPr>
          <w:b/>
        </w:rPr>
        <w:t>.</w:t>
      </w:r>
      <w:r w:rsidR="002760DA">
        <w:rPr>
          <w:b/>
        </w:rPr>
        <w:t>2</w:t>
      </w:r>
      <w:r w:rsidR="00130368" w:rsidRPr="00617C6C">
        <w:rPr>
          <w:b/>
        </w:rPr>
        <w:t xml:space="preserve">. </w:t>
      </w:r>
      <w:r w:rsidRPr="00862927">
        <w:rPr>
          <w:b/>
        </w:rPr>
        <w:t>Согласование установления отпускной цены на товары</w:t>
      </w:r>
    </w:p>
    <w:p w14:paraId="17E0DB1A" w14:textId="77777777" w:rsidR="00B279AD" w:rsidRPr="00617C6C" w:rsidRDefault="00B279AD" w:rsidP="00C11CA7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6422"/>
      </w:tblGrid>
      <w:tr w:rsidR="00130368" w:rsidRPr="00130368" w14:paraId="53D2A344" w14:textId="77777777" w:rsidTr="00617C6C">
        <w:trPr>
          <w:trHeight w:val="836"/>
          <w:tblCellSpacing w:w="15" w:type="dxa"/>
        </w:trPr>
        <w:tc>
          <w:tcPr>
            <w:tcW w:w="1859" w:type="pct"/>
            <w:vAlign w:val="center"/>
            <w:hideMark/>
          </w:tcPr>
          <w:p w14:paraId="284239AE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0FAB9BC2" w14:textId="77777777" w:rsidR="002760DA" w:rsidRPr="002760DA" w:rsidRDefault="002760DA" w:rsidP="002760DA">
            <w:pPr>
              <w:pStyle w:val="a3"/>
              <w:spacing w:before="0" w:beforeAutospacing="0" w:after="0" w:afterAutospacing="0" w:line="280" w:lineRule="exact"/>
              <w:jc w:val="both"/>
            </w:pPr>
            <w:r w:rsidRPr="002760DA">
              <w:t>Согласование установления отпускной цены на товары</w:t>
            </w:r>
          </w:p>
          <w:p w14:paraId="45832942" w14:textId="77777777" w:rsidR="001E68DA" w:rsidRPr="00130368" w:rsidRDefault="001E68DA" w:rsidP="00B279AD">
            <w:pPr>
              <w:pStyle w:val="a3"/>
              <w:spacing w:before="0" w:beforeAutospacing="0" w:after="0" w:afterAutospacing="0" w:line="280" w:lineRule="exact"/>
              <w:jc w:val="both"/>
            </w:pPr>
          </w:p>
        </w:tc>
      </w:tr>
      <w:tr w:rsidR="00130368" w:rsidRPr="009A393B" w14:paraId="5E541516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52CE3CD2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4D002B51" w14:textId="77777777" w:rsidR="007E34F0" w:rsidRPr="002760DA" w:rsidRDefault="007E34F0" w:rsidP="002760DA">
            <w:pPr>
              <w:pStyle w:val="a3"/>
              <w:spacing w:before="0" w:beforeAutospacing="0" w:after="0" w:afterAutospacing="0"/>
              <w:ind w:left="113" w:right="142"/>
              <w:jc w:val="both"/>
            </w:pPr>
            <w:r w:rsidRPr="002760DA">
              <w:t>- З</w:t>
            </w:r>
            <w:r w:rsidR="002760DA" w:rsidRPr="002760DA">
              <w:t>аявление о согласовании установления отпускной цены на товары</w:t>
            </w:r>
          </w:p>
          <w:p w14:paraId="1A8A92E7" w14:textId="77777777" w:rsidR="002760DA" w:rsidRPr="002760DA" w:rsidRDefault="007E34F0" w:rsidP="002760DA">
            <w:pPr>
              <w:pStyle w:val="a3"/>
              <w:spacing w:before="0" w:beforeAutospacing="0" w:after="0" w:afterAutospacing="0"/>
              <w:ind w:left="113" w:right="142"/>
              <w:jc w:val="both"/>
            </w:pPr>
            <w:r w:rsidRPr="002760DA">
              <w:t xml:space="preserve">- </w:t>
            </w:r>
            <w:r w:rsidR="002760DA" w:rsidRPr="002760DA">
              <w:t>Экономический расчет, подтверждающий уровень отпускных цен на товары, с расшифровкой статей затрат</w:t>
            </w:r>
            <w:r w:rsidR="002760DA" w:rsidRPr="002760DA">
              <w:rPr>
                <w:vertAlign w:val="superscript"/>
              </w:rPr>
              <w:t xml:space="preserve">1 </w:t>
            </w:r>
          </w:p>
          <w:p w14:paraId="51325E8A" w14:textId="77777777" w:rsidR="002760DA" w:rsidRPr="002760DA" w:rsidRDefault="007E34F0" w:rsidP="002760DA">
            <w:pPr>
              <w:pStyle w:val="a3"/>
              <w:spacing w:before="0" w:beforeAutospacing="0" w:after="0" w:afterAutospacing="0"/>
              <w:ind w:left="113" w:right="142"/>
              <w:jc w:val="both"/>
            </w:pPr>
            <w:r w:rsidRPr="002760DA">
              <w:t xml:space="preserve">- </w:t>
            </w:r>
            <w:r w:rsidR="002760DA" w:rsidRPr="002760DA">
              <w:t>Пояснительная записка с обоснованием предлагаемого уровня отпускных цен</w:t>
            </w:r>
          </w:p>
          <w:p w14:paraId="1461BDEF" w14:textId="77777777" w:rsidR="002760DA" w:rsidRPr="002760DA" w:rsidRDefault="002760DA" w:rsidP="002760DA">
            <w:pPr>
              <w:pStyle w:val="table10"/>
              <w:jc w:val="both"/>
              <w:rPr>
                <w:sz w:val="24"/>
                <w:szCs w:val="24"/>
              </w:rPr>
            </w:pPr>
            <w:r w:rsidRPr="002760DA">
              <w:rPr>
                <w:sz w:val="24"/>
                <w:szCs w:val="24"/>
              </w:rPr>
              <w:t>- Маркетинговый анализ</w:t>
            </w:r>
          </w:p>
          <w:p w14:paraId="04C03F96" w14:textId="77777777" w:rsidR="002F732D" w:rsidRPr="004C59E6" w:rsidRDefault="004C59E6" w:rsidP="004C59E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hyperlink r:id="rId5" w:history="1"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Постановление Министерства антимонопольного регулирования и торговли Республики Беларусь от</w:t>
              </w:r>
              <w:r w:rsidR="007E34F0"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 xml:space="preserve">                         </w:t>
              </w:r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 xml:space="preserve"> </w:t>
              </w:r>
              <w:r w:rsidR="007E34F0"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21 октября</w:t>
              </w:r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 xml:space="preserve"> 2022 г. № 6</w:t>
              </w:r>
              <w:r w:rsidR="007E34F0"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4</w:t>
              </w:r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 xml:space="preserve"> “Об утверждении регламентов административных процедур в области бытового </w:t>
              </w:r>
              <w:r w:rsidR="007E34F0"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ценообразования</w:t>
              </w:r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”</w:t>
              </w:r>
            </w:hyperlink>
          </w:p>
        </w:tc>
      </w:tr>
      <w:tr w:rsidR="00130368" w:rsidRPr="00130368" w14:paraId="121F78F6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5AB9E4A7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097" w:type="pct"/>
            <w:vAlign w:val="center"/>
            <w:hideMark/>
          </w:tcPr>
          <w:p w14:paraId="2885B795" w14:textId="77777777" w:rsidR="00C11CA7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</w:p>
          <w:p w14:paraId="2CE08B99" w14:textId="5988CAFD" w:rsidR="00C11CA7" w:rsidRPr="00862927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862927" w:rsidRPr="00862927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862927" w:rsidRPr="00862927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</w:p>
          <w:p w14:paraId="3D583676" w14:textId="77777777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11CA7">
              <w:rPr>
                <w:rFonts w:ascii="Times New Roman" w:hAnsi="Times New Roman" w:cs="Times New Roman"/>
                <w:sz w:val="24"/>
                <w:szCs w:val="24"/>
              </w:rPr>
              <w:t xml:space="preserve"> Барановичи, ул. Советская, 79, 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C2E2A73" w14:textId="299E0E61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862927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 w:rsidR="00862927">
              <w:rPr>
                <w:rFonts w:ascii="Times New Roman" w:hAnsi="Times New Roman" w:cs="Times New Roman"/>
                <w:sz w:val="24"/>
              </w:rPr>
              <w:t>по  предварительной</w:t>
            </w:r>
            <w:proofErr w:type="gramEnd"/>
            <w:r w:rsidR="00862927">
              <w:rPr>
                <w:rFonts w:ascii="Times New Roman" w:hAnsi="Times New Roman" w:cs="Times New Roman"/>
                <w:sz w:val="24"/>
              </w:rPr>
              <w:t xml:space="preserve">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081ECBEC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5C704085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59680F46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483AFB69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2081C7E5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2DDE67A5" w14:textId="77777777" w:rsidR="00130368" w:rsidRPr="00130368" w:rsidRDefault="007E34F0" w:rsidP="007E34F0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4F0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дней, а для товаров со сроком хранения 30 дней и менее – 5 рабочих дней</w:t>
            </w:r>
          </w:p>
        </w:tc>
      </w:tr>
      <w:tr w:rsidR="00130368" w:rsidRPr="00130368" w14:paraId="20CE5C62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19CBB627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3717A2D3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14:paraId="27BAEC60" w14:textId="77777777" w:rsidR="007E34F0" w:rsidRDefault="007E34F0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AF15F" w14:textId="77777777" w:rsidR="007E34F0" w:rsidRDefault="007E34F0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AA2D4" w14:textId="77777777" w:rsidR="007E34F0" w:rsidRDefault="007E34F0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56646" w14:textId="77777777" w:rsidR="007E34F0" w:rsidRDefault="007E34F0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15B4E" w14:textId="77777777" w:rsidR="002760DA" w:rsidRDefault="002760DA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88AF0" w14:textId="77777777" w:rsidR="002760DA" w:rsidRDefault="002760DA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6FD97" w14:textId="77777777" w:rsidR="002760DA" w:rsidRDefault="002760DA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B72FB" w14:textId="77777777" w:rsidR="007E34F0" w:rsidRDefault="007E34F0" w:rsidP="007E34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321A13" w14:textId="77777777" w:rsidR="00862927" w:rsidRPr="007E34F0" w:rsidRDefault="00862927" w:rsidP="0086292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bCs/>
          <w:sz w:val="28"/>
          <w:szCs w:val="28"/>
        </w:rPr>
        <w:lastRenderedPageBreak/>
        <w:t>АП</w:t>
      </w:r>
      <w:r w:rsidR="00617C6C" w:rsidRPr="00617C6C">
        <w:rPr>
          <w:b/>
          <w:bCs/>
          <w:sz w:val="28"/>
          <w:szCs w:val="28"/>
        </w:rPr>
        <w:t xml:space="preserve"> </w:t>
      </w:r>
      <w:r w:rsidR="007E34F0" w:rsidRPr="007E34F0">
        <w:rPr>
          <w:b/>
          <w:sz w:val="28"/>
          <w:szCs w:val="28"/>
        </w:rPr>
        <w:t>8.8</w:t>
      </w:r>
      <w:r w:rsidR="007E34F0" w:rsidRPr="007E34F0">
        <w:rPr>
          <w:b/>
          <w:sz w:val="28"/>
          <w:szCs w:val="28"/>
          <w:vertAlign w:val="superscript"/>
        </w:rPr>
        <w:t>1</w:t>
      </w:r>
      <w:r w:rsidR="007E34F0" w:rsidRPr="007E34F0">
        <w:rPr>
          <w:b/>
          <w:sz w:val="28"/>
          <w:szCs w:val="28"/>
        </w:rPr>
        <w:t>.</w:t>
      </w:r>
      <w:r w:rsidR="002760DA">
        <w:rPr>
          <w:b/>
          <w:sz w:val="28"/>
          <w:szCs w:val="28"/>
        </w:rPr>
        <w:t>2</w:t>
      </w:r>
      <w:r w:rsidR="007E34F0" w:rsidRPr="007E34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62927">
        <w:rPr>
          <w:b/>
        </w:rPr>
        <w:t>Согласование установления отпускной цены на товары</w:t>
      </w:r>
    </w:p>
    <w:p w14:paraId="1A1F2772" w14:textId="77777777" w:rsidR="007E34F0" w:rsidRDefault="007E34F0" w:rsidP="00862927">
      <w:pPr>
        <w:pStyle w:val="ConsPlusNormal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5"/>
        <w:gridCol w:w="4343"/>
      </w:tblGrid>
      <w:tr w:rsidR="002760DA" w14:paraId="04711566" w14:textId="77777777">
        <w:trPr>
          <w:divId w:val="2133356383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8F04B" w14:textId="77777777" w:rsidR="002760DA" w:rsidRDefault="002760DA">
            <w:pPr>
              <w:pStyle w:val="newncpi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49B4" w14:textId="77777777" w:rsidR="002760DA" w:rsidRDefault="002760DA">
            <w:pPr>
              <w:pStyle w:val="append1"/>
            </w:pPr>
            <w:r>
              <w:t>Приложение 1</w:t>
            </w:r>
          </w:p>
          <w:p w14:paraId="44838423" w14:textId="77777777" w:rsidR="002760DA" w:rsidRDefault="002760DA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8.8</w:t>
            </w:r>
            <w:r>
              <w:rPr>
                <w:vertAlign w:val="superscript"/>
              </w:rPr>
              <w:t>1</w:t>
            </w:r>
            <w:r>
              <w:t>.2 «Согласование</w:t>
            </w:r>
            <w:r>
              <w:br/>
              <w:t>установления отпускной цены на товары»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31.03.2023 № 23) </w:t>
            </w:r>
          </w:p>
        </w:tc>
      </w:tr>
    </w:tbl>
    <w:p w14:paraId="014EA600" w14:textId="77777777" w:rsidR="002760DA" w:rsidRDefault="002760DA">
      <w:pPr>
        <w:divId w:val="2133356383"/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41430D77" w14:textId="77777777" w:rsidR="002760DA" w:rsidRDefault="002760DA">
      <w:pPr>
        <w:pStyle w:val="onestring"/>
        <w:divId w:val="2133356383"/>
      </w:pPr>
      <w:r>
        <w:t>Форма</w:t>
      </w:r>
    </w:p>
    <w:p w14:paraId="4468624D" w14:textId="77777777" w:rsidR="002760DA" w:rsidRDefault="002760DA">
      <w:pPr>
        <w:pStyle w:val="onestring"/>
        <w:divId w:val="2133356383"/>
      </w:pPr>
      <w:r>
        <w:t> </w:t>
      </w:r>
    </w:p>
    <w:p w14:paraId="739001A1" w14:textId="77777777" w:rsidR="002760DA" w:rsidRDefault="002760DA">
      <w:pPr>
        <w:pStyle w:val="newncpi0"/>
        <w:ind w:left="4820"/>
        <w:divId w:val="2133356383"/>
      </w:pPr>
      <w:r>
        <w:t>____________________________________</w:t>
      </w:r>
    </w:p>
    <w:p w14:paraId="769B7FA3" w14:textId="77777777" w:rsidR="002760DA" w:rsidRDefault="002760DA">
      <w:pPr>
        <w:pStyle w:val="undline"/>
        <w:ind w:left="5245"/>
        <w:divId w:val="2133356383"/>
      </w:pPr>
      <w:r>
        <w:t>(наименование уполномоченного органа)</w:t>
      </w:r>
    </w:p>
    <w:p w14:paraId="467C7DAF" w14:textId="77777777" w:rsidR="002760DA" w:rsidRDefault="002760DA">
      <w:pPr>
        <w:pStyle w:val="newncpi0"/>
        <w:ind w:left="4820"/>
        <w:divId w:val="2133356383"/>
      </w:pPr>
      <w:r>
        <w:t>____________________________________</w:t>
      </w:r>
    </w:p>
    <w:p w14:paraId="30EE8AF3" w14:textId="77777777" w:rsidR="002760DA" w:rsidRDefault="002760DA">
      <w:pPr>
        <w:pStyle w:val="titlep"/>
        <w:divId w:val="2133356383"/>
      </w:pPr>
      <w:r>
        <w:t>ЗАЯВЛЕНИЕ</w:t>
      </w:r>
      <w:r>
        <w:br/>
        <w:t>о согласовании установления отпускной цены на товары</w:t>
      </w:r>
    </w:p>
    <w:p w14:paraId="4A556717" w14:textId="77777777" w:rsidR="002760DA" w:rsidRDefault="002760DA">
      <w:pPr>
        <w:pStyle w:val="newncpi0"/>
        <w:divId w:val="2133356383"/>
      </w:pPr>
      <w:r>
        <w:t>_____________________________________________________________________________</w:t>
      </w:r>
    </w:p>
    <w:p w14:paraId="4960BCE4" w14:textId="77777777" w:rsidR="002760DA" w:rsidRDefault="002760DA">
      <w:pPr>
        <w:pStyle w:val="undline"/>
        <w:ind w:left="426"/>
        <w:divId w:val="2133356383"/>
      </w:pPr>
      <w:r>
        <w:t>(наименование юридического лица, фамилия, собственное имя, отчество (если таковое имеется)</w:t>
      </w:r>
    </w:p>
    <w:p w14:paraId="1F3B4102" w14:textId="77777777" w:rsidR="002760DA" w:rsidRDefault="002760DA">
      <w:pPr>
        <w:pStyle w:val="newncpi0"/>
        <w:divId w:val="2133356383"/>
      </w:pPr>
      <w:r>
        <w:t>_____________________________________________________________________________</w:t>
      </w:r>
    </w:p>
    <w:p w14:paraId="3F39BCD3" w14:textId="77777777" w:rsidR="002760DA" w:rsidRDefault="002760DA">
      <w:pPr>
        <w:pStyle w:val="undline"/>
        <w:ind w:left="567"/>
        <w:divId w:val="2133356383"/>
      </w:pPr>
      <w:r>
        <w:t>индивидуального предпринимателя, место нахождения юридического лица, место жительства</w:t>
      </w:r>
    </w:p>
    <w:p w14:paraId="250DAEFD" w14:textId="77777777" w:rsidR="002760DA" w:rsidRDefault="002760DA">
      <w:pPr>
        <w:pStyle w:val="newncpi0"/>
        <w:divId w:val="2133356383"/>
      </w:pPr>
      <w:r>
        <w:t>_____________________________________________________________________________</w:t>
      </w:r>
    </w:p>
    <w:p w14:paraId="18FEEC91" w14:textId="77777777" w:rsidR="002760DA" w:rsidRDefault="002760DA">
      <w:pPr>
        <w:pStyle w:val="undline"/>
        <w:ind w:left="993"/>
        <w:divId w:val="2133356383"/>
      </w:pPr>
      <w:r>
        <w:t>индивидуального предпринимателя, учетный номер плательщика, контактные данные)</w:t>
      </w:r>
    </w:p>
    <w:p w14:paraId="06C62330" w14:textId="77777777" w:rsidR="002760DA" w:rsidRDefault="002760DA">
      <w:pPr>
        <w:pStyle w:val="newncpi0"/>
        <w:divId w:val="2133356383"/>
      </w:pPr>
      <w:r>
        <w:t> </w:t>
      </w:r>
    </w:p>
    <w:p w14:paraId="7A4097DD" w14:textId="77777777" w:rsidR="002760DA" w:rsidRDefault="002760DA">
      <w:pPr>
        <w:pStyle w:val="newncpi0"/>
        <w:divId w:val="2133356383"/>
      </w:pPr>
      <w:r>
        <w:t>Прошу согласовать с _________ установление отпускной цены на товары:</w:t>
      </w:r>
    </w:p>
    <w:p w14:paraId="1B0EF8AA" w14:textId="77777777" w:rsidR="002760DA" w:rsidRDefault="002760DA">
      <w:pPr>
        <w:pStyle w:val="undline"/>
        <w:ind w:left="2552"/>
        <w:divId w:val="2133356383"/>
      </w:pPr>
      <w:r>
        <w:t xml:space="preserve">(дата) </w:t>
      </w:r>
    </w:p>
    <w:p w14:paraId="28666382" w14:textId="77777777" w:rsidR="002760DA" w:rsidRDefault="002760DA">
      <w:pPr>
        <w:pStyle w:val="newncpi"/>
        <w:divId w:val="2133356383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4"/>
        <w:gridCol w:w="1163"/>
        <w:gridCol w:w="1163"/>
        <w:gridCol w:w="1163"/>
        <w:gridCol w:w="1165"/>
      </w:tblGrid>
      <w:tr w:rsidR="002760DA" w14:paraId="1B2607C4" w14:textId="77777777">
        <w:trPr>
          <w:divId w:val="2133356383"/>
          <w:trHeight w:val="240"/>
        </w:trPr>
        <w:tc>
          <w:tcPr>
            <w:tcW w:w="272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42C38" w14:textId="77777777" w:rsidR="002760DA" w:rsidRDefault="002760DA">
            <w:pPr>
              <w:pStyle w:val="table10"/>
              <w:jc w:val="center"/>
            </w:pPr>
            <w:r>
              <w:t>Наименование сведений</w:t>
            </w:r>
          </w:p>
        </w:tc>
        <w:tc>
          <w:tcPr>
            <w:tcW w:w="227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2150CF" w14:textId="77777777" w:rsidR="002760DA" w:rsidRDefault="002760DA">
            <w:pPr>
              <w:pStyle w:val="table10"/>
              <w:jc w:val="center"/>
            </w:pPr>
            <w:r>
              <w:t>Наименование товара</w:t>
            </w:r>
          </w:p>
        </w:tc>
      </w:tr>
      <w:tr w:rsidR="002760DA" w14:paraId="75B13331" w14:textId="77777777">
        <w:trPr>
          <w:divId w:val="2133356383"/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B9A1" w14:textId="77777777" w:rsidR="002760DA" w:rsidRDefault="002760DA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521DA5" w14:textId="77777777" w:rsidR="002760DA" w:rsidRDefault="002760D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4819B5" w14:textId="77777777" w:rsidR="002760DA" w:rsidRDefault="002760D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0F1BA1" w14:textId="77777777" w:rsidR="002760DA" w:rsidRDefault="002760D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A3D864" w14:textId="77777777" w:rsidR="002760DA" w:rsidRDefault="002760DA">
            <w:pPr>
              <w:pStyle w:val="table10"/>
              <w:jc w:val="center"/>
            </w:pPr>
            <w:r>
              <w:t> </w:t>
            </w:r>
          </w:p>
        </w:tc>
      </w:tr>
      <w:tr w:rsidR="002760DA" w14:paraId="1213F187" w14:textId="77777777">
        <w:trPr>
          <w:divId w:val="2133356383"/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5C7DA" w14:textId="77777777" w:rsidR="002760DA" w:rsidRDefault="002760DA">
            <w:pPr>
              <w:pStyle w:val="table10"/>
            </w:pPr>
            <w:r>
              <w:t>Единица измерения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0C326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B512F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663BE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D70FA" w14:textId="77777777" w:rsidR="002760DA" w:rsidRDefault="002760DA">
            <w:pPr>
              <w:pStyle w:val="table10"/>
            </w:pPr>
            <w:r>
              <w:t> </w:t>
            </w:r>
          </w:p>
        </w:tc>
      </w:tr>
      <w:tr w:rsidR="002760DA" w14:paraId="15BDC98D" w14:textId="77777777">
        <w:trPr>
          <w:divId w:val="2133356383"/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57F31" w14:textId="77777777" w:rsidR="002760DA" w:rsidRDefault="002760DA">
            <w:pPr>
              <w:pStyle w:val="table10"/>
            </w:pPr>
            <w:r>
              <w:t xml:space="preserve">Предлагаемая отпускная цена (без НДС), бел. руб.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D48A8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8FDF2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2E721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9E25D" w14:textId="77777777" w:rsidR="002760DA" w:rsidRDefault="002760DA">
            <w:pPr>
              <w:pStyle w:val="table10"/>
            </w:pPr>
            <w:r>
              <w:t> </w:t>
            </w:r>
          </w:p>
        </w:tc>
      </w:tr>
      <w:tr w:rsidR="002760DA" w14:paraId="063B0D20" w14:textId="77777777">
        <w:trPr>
          <w:divId w:val="2133356383"/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9EFCE" w14:textId="77777777" w:rsidR="002760DA" w:rsidRDefault="002760DA">
            <w:pPr>
              <w:pStyle w:val="table10"/>
            </w:pPr>
            <w:r>
              <w:t>Планируемый объем производства в натуральном выражении (в месяц)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1738D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AA72A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BBFEB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E3CB0" w14:textId="77777777" w:rsidR="002760DA" w:rsidRDefault="002760DA">
            <w:pPr>
              <w:pStyle w:val="table10"/>
            </w:pPr>
            <w:r>
              <w:t> </w:t>
            </w:r>
          </w:p>
        </w:tc>
      </w:tr>
      <w:tr w:rsidR="002760DA" w14:paraId="6E9FB7AF" w14:textId="77777777">
        <w:trPr>
          <w:divId w:val="2133356383"/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3284B" w14:textId="77777777" w:rsidR="002760DA" w:rsidRDefault="002760DA">
            <w:pPr>
              <w:pStyle w:val="table10"/>
            </w:pPr>
            <w:r>
              <w:t>Плановая рентабельность реализации товара, процентов к себестоимости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D8A68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3845B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98953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60F25" w14:textId="77777777" w:rsidR="002760DA" w:rsidRDefault="002760DA">
            <w:pPr>
              <w:pStyle w:val="table10"/>
            </w:pPr>
            <w:r>
              <w:t> </w:t>
            </w:r>
          </w:p>
        </w:tc>
      </w:tr>
      <w:tr w:rsidR="002760DA" w14:paraId="122E83F6" w14:textId="77777777">
        <w:trPr>
          <w:divId w:val="2133356383"/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6AC17" w14:textId="77777777" w:rsidR="002760DA" w:rsidRDefault="002760DA">
            <w:pPr>
              <w:pStyle w:val="table10"/>
            </w:pPr>
            <w:r>
              <w:t>Планируемый объем реализации на внутренний рынок в натуральном выражении (в месяц)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4970B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34CAC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15C39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BDEC8" w14:textId="77777777" w:rsidR="002760DA" w:rsidRDefault="002760DA">
            <w:pPr>
              <w:pStyle w:val="table10"/>
            </w:pPr>
            <w:r>
              <w:t> </w:t>
            </w:r>
          </w:p>
        </w:tc>
      </w:tr>
      <w:tr w:rsidR="002760DA" w14:paraId="11A5D448" w14:textId="77777777">
        <w:trPr>
          <w:divId w:val="2133356383"/>
          <w:trHeight w:val="240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93E06" w14:textId="77777777" w:rsidR="002760DA" w:rsidRDefault="002760DA">
            <w:pPr>
              <w:pStyle w:val="table10"/>
            </w:pPr>
            <w:r>
              <w:t>Удельный вес планируемого объема реализации товара на внутренний рынок в общем объеме реализации на внутренний рынок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D34DC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1BD1B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07ED6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EC344" w14:textId="77777777" w:rsidR="002760DA" w:rsidRDefault="002760DA">
            <w:pPr>
              <w:pStyle w:val="table10"/>
            </w:pPr>
            <w:r>
              <w:t> </w:t>
            </w:r>
          </w:p>
        </w:tc>
      </w:tr>
    </w:tbl>
    <w:p w14:paraId="21CD9A10" w14:textId="77777777" w:rsidR="002760DA" w:rsidRDefault="002760DA">
      <w:pPr>
        <w:pStyle w:val="newncpi"/>
        <w:divId w:val="213335638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2937"/>
        <w:gridCol w:w="2798"/>
      </w:tblGrid>
      <w:tr w:rsidR="002760DA" w14:paraId="0E559440" w14:textId="77777777">
        <w:trPr>
          <w:divId w:val="2133356383"/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C0B5C" w14:textId="77777777" w:rsidR="002760DA" w:rsidRDefault="002760DA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CC76C" w14:textId="77777777" w:rsidR="002760DA" w:rsidRDefault="002760DA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B75DE" w14:textId="77777777" w:rsidR="002760DA" w:rsidRDefault="002760DA">
            <w:pPr>
              <w:pStyle w:val="table10"/>
              <w:jc w:val="right"/>
            </w:pPr>
            <w:r>
              <w:t>________________________</w:t>
            </w:r>
          </w:p>
        </w:tc>
      </w:tr>
      <w:tr w:rsidR="002760DA" w14:paraId="4B489D66" w14:textId="77777777">
        <w:trPr>
          <w:divId w:val="2133356383"/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5237C" w14:textId="77777777" w:rsidR="002760DA" w:rsidRDefault="002760DA">
            <w:pPr>
              <w:pStyle w:val="table10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F036C" w14:textId="77777777" w:rsidR="002760DA" w:rsidRDefault="002760DA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C302A0" w14:textId="77777777" w:rsidR="002760DA" w:rsidRDefault="002760DA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14:paraId="3BCB33C3" w14:textId="77777777" w:rsidR="002760DA" w:rsidRDefault="002760DA">
      <w:pPr>
        <w:pStyle w:val="newncpi0"/>
        <w:divId w:val="2133356383"/>
      </w:pPr>
      <w:r>
        <w:t>_________________ 20___ г.</w:t>
      </w:r>
    </w:p>
    <w:p w14:paraId="7D8D9448" w14:textId="77777777" w:rsidR="002760DA" w:rsidRDefault="002760DA">
      <w:pPr>
        <w:pStyle w:val="newncpi"/>
        <w:divId w:val="2133356383"/>
      </w:pPr>
      <w:r>
        <w:t> </w:t>
      </w:r>
    </w:p>
    <w:p w14:paraId="3B7E8332" w14:textId="77777777" w:rsidR="004C59E6" w:rsidRDefault="004C59E6" w:rsidP="00617C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F7BE482" w14:textId="77777777" w:rsidR="00617C6C" w:rsidRDefault="00617C6C"/>
    <w:p w14:paraId="4EFA5D24" w14:textId="77777777" w:rsidR="001C11EC" w:rsidRDefault="001C11EC" w:rsidP="002760DA">
      <w:pPr>
        <w:shd w:val="clear" w:color="auto" w:fill="FFFFFF"/>
        <w:spacing w:after="0" w:line="240" w:lineRule="auto"/>
      </w:pPr>
    </w:p>
    <w:sectPr w:rsidR="001C11EC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06DCF"/>
    <w:multiLevelType w:val="hybridMultilevel"/>
    <w:tmpl w:val="E66EB490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463163">
    <w:abstractNumId w:val="2"/>
  </w:num>
  <w:num w:numId="2" w16cid:durableId="1304577066">
    <w:abstractNumId w:val="0"/>
  </w:num>
  <w:num w:numId="3" w16cid:durableId="96222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76BDC"/>
    <w:rsid w:val="00130368"/>
    <w:rsid w:val="00140143"/>
    <w:rsid w:val="001B3EF3"/>
    <w:rsid w:val="001B7DD8"/>
    <w:rsid w:val="001C11EC"/>
    <w:rsid w:val="001E68DA"/>
    <w:rsid w:val="00204B7B"/>
    <w:rsid w:val="002449BB"/>
    <w:rsid w:val="002558DB"/>
    <w:rsid w:val="00257EA2"/>
    <w:rsid w:val="00273450"/>
    <w:rsid w:val="002760DA"/>
    <w:rsid w:val="00294FC7"/>
    <w:rsid w:val="002F732D"/>
    <w:rsid w:val="00385452"/>
    <w:rsid w:val="00435C45"/>
    <w:rsid w:val="004527ED"/>
    <w:rsid w:val="00467CA8"/>
    <w:rsid w:val="004A6A8F"/>
    <w:rsid w:val="004C59E6"/>
    <w:rsid w:val="005016B4"/>
    <w:rsid w:val="00562603"/>
    <w:rsid w:val="005D7157"/>
    <w:rsid w:val="005E70D1"/>
    <w:rsid w:val="00617C6C"/>
    <w:rsid w:val="0077237B"/>
    <w:rsid w:val="007E34F0"/>
    <w:rsid w:val="00852E96"/>
    <w:rsid w:val="00862927"/>
    <w:rsid w:val="008B04D9"/>
    <w:rsid w:val="008B68C4"/>
    <w:rsid w:val="008C1012"/>
    <w:rsid w:val="008F714D"/>
    <w:rsid w:val="00996B07"/>
    <w:rsid w:val="009A393B"/>
    <w:rsid w:val="00A74B0B"/>
    <w:rsid w:val="00A8347B"/>
    <w:rsid w:val="00A92E2D"/>
    <w:rsid w:val="00A945CE"/>
    <w:rsid w:val="00A96923"/>
    <w:rsid w:val="00B279AD"/>
    <w:rsid w:val="00BA04BE"/>
    <w:rsid w:val="00BF640A"/>
    <w:rsid w:val="00C11CA7"/>
    <w:rsid w:val="00C94E3C"/>
    <w:rsid w:val="00CA3D5B"/>
    <w:rsid w:val="00D15EDF"/>
    <w:rsid w:val="00D94463"/>
    <w:rsid w:val="00DB4839"/>
    <w:rsid w:val="00E054F9"/>
    <w:rsid w:val="00E909F9"/>
    <w:rsid w:val="00E92CF8"/>
    <w:rsid w:val="00EE638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BE2E"/>
  <w15:docId w15:val="{554F4AD0-CB44-4B54-B142-5E390B32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paragraph" w:styleId="4">
    <w:name w:val="heading 4"/>
    <w:basedOn w:val="a"/>
    <w:next w:val="a"/>
    <w:link w:val="40"/>
    <w:qFormat/>
    <w:rsid w:val="00617C6C"/>
    <w:pPr>
      <w:keepNext/>
      <w:tabs>
        <w:tab w:val="left" w:pos="39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DB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DB48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D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B48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483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4839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DB4839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8F714D"/>
    <w:rPr>
      <w:color w:val="154C94"/>
      <w:u w:val="single"/>
    </w:rPr>
  </w:style>
  <w:style w:type="character" w:styleId="a6">
    <w:name w:val="Strong"/>
    <w:basedOn w:val="a0"/>
    <w:uiPriority w:val="22"/>
    <w:qFormat/>
    <w:rsid w:val="00BF640A"/>
    <w:rPr>
      <w:b/>
      <w:bCs/>
    </w:rPr>
  </w:style>
  <w:style w:type="character" w:styleId="a7">
    <w:name w:val="Hyperlink"/>
    <w:basedOn w:val="a0"/>
    <w:uiPriority w:val="99"/>
    <w:unhideWhenUsed/>
    <w:rsid w:val="00BF640A"/>
    <w:rPr>
      <w:color w:val="0000FF"/>
      <w:u w:val="single"/>
    </w:rPr>
  </w:style>
  <w:style w:type="paragraph" w:customStyle="1" w:styleId="titlep">
    <w:name w:val="titlep"/>
    <w:basedOn w:val="a"/>
    <w:rsid w:val="001C11E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1C11E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1C11EC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1C11E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1C11E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1C11EC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1C11E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617C6C"/>
    <w:rPr>
      <w:rFonts w:ascii="Times New Roman" w:eastAsia="Times New Roman" w:hAnsi="Times New Roman" w:cs="Times New Roman"/>
      <w:sz w:val="30"/>
      <w:szCs w:val="20"/>
    </w:rPr>
  </w:style>
  <w:style w:type="character" w:customStyle="1" w:styleId="table100">
    <w:name w:val="table10 Знак"/>
    <w:link w:val="table10"/>
    <w:rsid w:val="00617C6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617C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617C6C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4C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9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30</cp:revision>
  <dcterms:created xsi:type="dcterms:W3CDTF">2022-08-08T07:23:00Z</dcterms:created>
  <dcterms:modified xsi:type="dcterms:W3CDTF">2026-07-12T18:26:00Z</dcterms:modified>
</cp:coreProperties>
</file>